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BF" w:rsidRPr="00750DCD" w:rsidRDefault="00C279BF" w:rsidP="009B5964">
      <w:pPr>
        <w:overflowPunct/>
        <w:spacing w:line="276" w:lineRule="auto"/>
        <w:jc w:val="center"/>
        <w:rPr>
          <w:rFonts w:cs="Times New Roman"/>
          <w:color w:val="000000"/>
          <w:spacing w:val="6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>経営管理実施権の設定を</w:t>
      </w:r>
      <w:r w:rsidRPr="00750DCD">
        <w:rPr>
          <w:bCs/>
          <w:color w:val="000000"/>
          <w:sz w:val="22"/>
          <w:szCs w:val="24"/>
        </w:rPr>
        <w:t>受ける民間事業者選定</w:t>
      </w:r>
      <w:r w:rsidRPr="00750DCD">
        <w:rPr>
          <w:rFonts w:hint="eastAsia"/>
          <w:bCs/>
          <w:color w:val="000000"/>
          <w:sz w:val="22"/>
          <w:szCs w:val="24"/>
        </w:rPr>
        <w:t>要領</w:t>
      </w:r>
    </w:p>
    <w:p w:rsidR="00C279BF" w:rsidRPr="00750DCD" w:rsidRDefault="00C279BF" w:rsidP="009B5964">
      <w:pPr>
        <w:overflowPunct/>
        <w:spacing w:line="276" w:lineRule="auto"/>
        <w:rPr>
          <w:rFonts w:cs="Times New Roman"/>
          <w:color w:val="000000"/>
          <w:spacing w:val="6"/>
          <w:sz w:val="22"/>
          <w:szCs w:val="24"/>
        </w:rPr>
      </w:pPr>
    </w:p>
    <w:p w:rsidR="00C279BF" w:rsidRPr="00750DCD" w:rsidRDefault="00C279BF" w:rsidP="009B5964">
      <w:pPr>
        <w:overflowPunct/>
        <w:spacing w:line="276" w:lineRule="auto"/>
        <w:rPr>
          <w:rFonts w:cs="Times New Roman"/>
          <w:color w:val="000000"/>
          <w:spacing w:val="6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>１　民間事業者の選定概要</w:t>
      </w:r>
    </w:p>
    <w:p w:rsidR="00C279BF" w:rsidRPr="00750DCD" w:rsidRDefault="00C279BF" w:rsidP="009B5964">
      <w:pPr>
        <w:overflowPunct/>
        <w:spacing w:line="276" w:lineRule="auto"/>
        <w:ind w:left="224" w:hangingChars="100" w:hanging="224"/>
        <w:jc w:val="left"/>
        <w:rPr>
          <w:bCs/>
          <w:color w:val="000000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 xml:space="preserve">　　２に</w:t>
      </w:r>
      <w:r w:rsidRPr="00750DCD">
        <w:rPr>
          <w:bCs/>
          <w:color w:val="000000"/>
          <w:sz w:val="22"/>
          <w:szCs w:val="24"/>
        </w:rPr>
        <w:t>掲げる森林</w:t>
      </w:r>
      <w:r w:rsidRPr="00750DCD">
        <w:rPr>
          <w:rFonts w:hint="eastAsia"/>
          <w:bCs/>
          <w:color w:val="000000"/>
          <w:sz w:val="22"/>
          <w:szCs w:val="24"/>
        </w:rPr>
        <w:t>を</w:t>
      </w:r>
      <w:r w:rsidRPr="00750DCD">
        <w:rPr>
          <w:bCs/>
          <w:color w:val="000000"/>
          <w:sz w:val="22"/>
          <w:szCs w:val="24"/>
        </w:rPr>
        <w:t>対象として</w:t>
      </w:r>
      <w:r w:rsidRPr="00750DCD">
        <w:rPr>
          <w:rFonts w:hint="eastAsia"/>
          <w:bCs/>
          <w:color w:val="000000"/>
          <w:sz w:val="22"/>
          <w:szCs w:val="24"/>
        </w:rPr>
        <w:t>経営管理実施権の</w:t>
      </w:r>
      <w:r w:rsidRPr="00750DCD">
        <w:rPr>
          <w:bCs/>
          <w:color w:val="000000"/>
          <w:sz w:val="22"/>
          <w:szCs w:val="24"/>
        </w:rPr>
        <w:t>設定を受ける</w:t>
      </w:r>
      <w:r w:rsidRPr="00750DCD">
        <w:rPr>
          <w:rFonts w:hint="eastAsia"/>
          <w:bCs/>
          <w:color w:val="000000"/>
          <w:sz w:val="22"/>
          <w:szCs w:val="24"/>
        </w:rPr>
        <w:t>民間事業者について、森林経営管理法</w:t>
      </w:r>
      <w:r w:rsidRPr="00750DCD">
        <w:rPr>
          <w:bCs/>
          <w:color w:val="000000"/>
          <w:sz w:val="22"/>
          <w:szCs w:val="24"/>
        </w:rPr>
        <w:t>第36条第３項に基づき、森林経営管理法第36</w:t>
      </w:r>
      <w:r w:rsidR="00BA6B03">
        <w:rPr>
          <w:bCs/>
          <w:color w:val="000000"/>
          <w:sz w:val="22"/>
          <w:szCs w:val="24"/>
        </w:rPr>
        <w:t>条第２項の規定に</w:t>
      </w:r>
      <w:r w:rsidR="00CC5482">
        <w:rPr>
          <w:rFonts w:hint="eastAsia"/>
          <w:bCs/>
          <w:color w:val="000000"/>
          <w:sz w:val="22"/>
          <w:szCs w:val="24"/>
        </w:rPr>
        <w:t>より</w:t>
      </w:r>
      <w:r w:rsidRPr="00750DCD">
        <w:rPr>
          <w:bCs/>
          <w:color w:val="000000"/>
          <w:sz w:val="22"/>
          <w:szCs w:val="24"/>
        </w:rPr>
        <w:t>公表されている</w:t>
      </w:r>
      <w:r w:rsidRPr="00750DCD">
        <w:rPr>
          <w:rFonts w:hint="eastAsia"/>
          <w:bCs/>
          <w:color w:val="000000"/>
          <w:sz w:val="22"/>
          <w:szCs w:val="24"/>
        </w:rPr>
        <w:t>民間事業者の</w:t>
      </w:r>
      <w:r w:rsidRPr="00750DCD">
        <w:rPr>
          <w:bCs/>
          <w:color w:val="000000"/>
          <w:sz w:val="22"/>
          <w:szCs w:val="24"/>
        </w:rPr>
        <w:t>中から</w:t>
      </w:r>
      <w:r w:rsidRPr="00750DCD">
        <w:rPr>
          <w:rFonts w:hint="eastAsia"/>
          <w:bCs/>
          <w:color w:val="000000"/>
          <w:sz w:val="22"/>
          <w:szCs w:val="24"/>
        </w:rPr>
        <w:t>選定</w:t>
      </w:r>
      <w:r w:rsidRPr="00750DCD">
        <w:rPr>
          <w:bCs/>
          <w:color w:val="000000"/>
          <w:sz w:val="22"/>
          <w:szCs w:val="24"/>
        </w:rPr>
        <w:t>します。</w:t>
      </w:r>
    </w:p>
    <w:p w:rsidR="00C279BF" w:rsidRPr="00750DCD" w:rsidRDefault="00C279BF" w:rsidP="009B5964">
      <w:pPr>
        <w:overflowPunct/>
        <w:spacing w:line="276" w:lineRule="auto"/>
        <w:ind w:leftChars="100" w:left="204" w:firstLineChars="100" w:firstLine="224"/>
        <w:jc w:val="left"/>
        <w:rPr>
          <w:rFonts w:cs="Times New Roman"/>
          <w:color w:val="000000"/>
          <w:spacing w:val="6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>希望する</w:t>
      </w:r>
      <w:r w:rsidRPr="00750DCD">
        <w:rPr>
          <w:bCs/>
          <w:color w:val="000000"/>
          <w:sz w:val="22"/>
          <w:szCs w:val="24"/>
        </w:rPr>
        <w:t>民間事業者</w:t>
      </w:r>
      <w:r w:rsidRPr="00750DCD">
        <w:rPr>
          <w:rFonts w:hint="eastAsia"/>
          <w:bCs/>
          <w:color w:val="000000"/>
          <w:sz w:val="22"/>
          <w:szCs w:val="24"/>
        </w:rPr>
        <w:t>に</w:t>
      </w:r>
      <w:r w:rsidRPr="00750DCD">
        <w:rPr>
          <w:bCs/>
          <w:color w:val="000000"/>
          <w:sz w:val="22"/>
          <w:szCs w:val="24"/>
        </w:rPr>
        <w:t>は、</w:t>
      </w:r>
      <w:r w:rsidRPr="00642B12">
        <w:rPr>
          <w:rFonts w:hint="eastAsia"/>
          <w:bCs/>
          <w:color w:val="000000"/>
          <w:sz w:val="22"/>
          <w:szCs w:val="24"/>
        </w:rPr>
        <w:t>森林経営管理法</w:t>
      </w:r>
      <w:r w:rsidRPr="00642B12">
        <w:rPr>
          <w:bCs/>
          <w:color w:val="000000"/>
          <w:sz w:val="22"/>
          <w:szCs w:val="24"/>
        </w:rPr>
        <w:t>施行規則第</w:t>
      </w:r>
      <w:r w:rsidR="00C279F2">
        <w:rPr>
          <w:rFonts w:hint="eastAsia"/>
          <w:bCs/>
          <w:color w:val="000000"/>
          <w:sz w:val="22"/>
          <w:szCs w:val="24"/>
        </w:rPr>
        <w:t>33</w:t>
      </w:r>
      <w:r w:rsidRPr="00642B12">
        <w:rPr>
          <w:bCs/>
          <w:color w:val="000000"/>
          <w:sz w:val="22"/>
          <w:szCs w:val="24"/>
        </w:rPr>
        <w:t>条</w:t>
      </w:r>
      <w:r w:rsidR="00CE4B49">
        <w:rPr>
          <w:rFonts w:hint="eastAsia"/>
          <w:bCs/>
          <w:color w:val="000000"/>
          <w:sz w:val="22"/>
          <w:szCs w:val="24"/>
        </w:rPr>
        <w:t>第</w:t>
      </w:r>
      <w:r w:rsidR="00CE4B49">
        <w:rPr>
          <w:bCs/>
          <w:color w:val="000000"/>
          <w:sz w:val="22"/>
          <w:szCs w:val="24"/>
        </w:rPr>
        <w:t>１項</w:t>
      </w:r>
      <w:r w:rsidR="00CC5482">
        <w:rPr>
          <w:rFonts w:hint="eastAsia"/>
          <w:bCs/>
          <w:color w:val="000000"/>
          <w:sz w:val="22"/>
          <w:szCs w:val="24"/>
        </w:rPr>
        <w:t>の規定により</w:t>
      </w:r>
      <w:r w:rsidRPr="00642B12">
        <w:rPr>
          <w:rFonts w:hint="eastAsia"/>
          <w:bCs/>
          <w:color w:val="000000"/>
          <w:sz w:val="22"/>
          <w:szCs w:val="24"/>
        </w:rPr>
        <w:t>、</w:t>
      </w:r>
      <w:r>
        <w:rPr>
          <w:rFonts w:hint="eastAsia"/>
          <w:bCs/>
          <w:color w:val="000000"/>
          <w:sz w:val="22"/>
          <w:szCs w:val="24"/>
        </w:rPr>
        <w:t>企画提案書を提出していただいた</w:t>
      </w:r>
      <w:r>
        <w:rPr>
          <w:bCs/>
          <w:color w:val="000000"/>
          <w:sz w:val="22"/>
          <w:szCs w:val="24"/>
        </w:rPr>
        <w:t>上で</w:t>
      </w:r>
      <w:r>
        <w:rPr>
          <w:rFonts w:hint="eastAsia"/>
          <w:bCs/>
          <w:color w:val="000000"/>
          <w:sz w:val="22"/>
          <w:szCs w:val="24"/>
        </w:rPr>
        <w:t>、</w:t>
      </w:r>
      <w:r w:rsidR="00F218FB">
        <w:rPr>
          <w:rFonts w:hint="eastAsia"/>
          <w:bCs/>
          <w:color w:val="000000"/>
          <w:sz w:val="22"/>
          <w:szCs w:val="24"/>
        </w:rPr>
        <w:t>本市</w:t>
      </w:r>
      <w:r w:rsidRPr="00750DCD">
        <w:rPr>
          <w:rFonts w:hint="eastAsia"/>
          <w:bCs/>
          <w:color w:val="000000"/>
          <w:sz w:val="22"/>
          <w:szCs w:val="24"/>
        </w:rPr>
        <w:t>が定める選定委員会が審査を行い「採用事業者」を決定します。</w:t>
      </w:r>
    </w:p>
    <w:p w:rsidR="00C279BF" w:rsidRPr="00CC5482" w:rsidRDefault="00C279BF" w:rsidP="009B5964">
      <w:pPr>
        <w:overflowPunct/>
        <w:spacing w:line="276" w:lineRule="auto"/>
        <w:rPr>
          <w:bCs/>
          <w:color w:val="000000"/>
          <w:sz w:val="22"/>
          <w:szCs w:val="24"/>
        </w:rPr>
      </w:pPr>
    </w:p>
    <w:p w:rsidR="00C279BF" w:rsidRPr="00E13789" w:rsidRDefault="00C279BF" w:rsidP="009B5964">
      <w:pPr>
        <w:spacing w:line="276" w:lineRule="auto"/>
        <w:rPr>
          <w:sz w:val="22"/>
          <w:szCs w:val="22"/>
        </w:rPr>
      </w:pPr>
      <w:r>
        <w:rPr>
          <w:rFonts w:cs="ＭＳ Ｐゴシック" w:hint="eastAsia"/>
          <w:sz w:val="22"/>
          <w:szCs w:val="22"/>
        </w:rPr>
        <w:t>２</w:t>
      </w:r>
      <w:r w:rsidRPr="00E13789">
        <w:rPr>
          <w:rFonts w:cs="ＭＳ Ｐゴシック"/>
          <w:sz w:val="22"/>
          <w:szCs w:val="22"/>
        </w:rPr>
        <w:t xml:space="preserve">　</w:t>
      </w:r>
      <w:r w:rsidRPr="00E13789">
        <w:rPr>
          <w:rFonts w:cs="ＭＳ Ｐゴシック" w:hint="eastAsia"/>
          <w:sz w:val="22"/>
          <w:szCs w:val="22"/>
        </w:rPr>
        <w:t>経営管理実施権</w:t>
      </w:r>
      <w:r w:rsidRPr="00E13789">
        <w:rPr>
          <w:rFonts w:cs="ＭＳ Ｐゴシック"/>
          <w:sz w:val="22"/>
          <w:szCs w:val="22"/>
        </w:rPr>
        <w:t>設定</w:t>
      </w:r>
      <w:r>
        <w:rPr>
          <w:rFonts w:cs="ＭＳ Ｐゴシック" w:hint="eastAsia"/>
          <w:sz w:val="22"/>
          <w:szCs w:val="22"/>
        </w:rPr>
        <w:t>候補</w:t>
      </w:r>
      <w:r w:rsidRPr="00E13789">
        <w:rPr>
          <w:rFonts w:cs="ＭＳ Ｐゴシック"/>
          <w:sz w:val="22"/>
          <w:szCs w:val="22"/>
        </w:rPr>
        <w:t>森林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701"/>
        <w:gridCol w:w="1701"/>
        <w:gridCol w:w="1701"/>
      </w:tblGrid>
      <w:tr w:rsidR="00C279BF" w:rsidRPr="00E13789" w:rsidTr="001D0A25">
        <w:trPr>
          <w:trHeight w:val="264"/>
        </w:trPr>
        <w:tc>
          <w:tcPr>
            <w:tcW w:w="1559" w:type="dxa"/>
            <w:shd w:val="clear" w:color="auto" w:fill="auto"/>
            <w:vAlign w:val="center"/>
          </w:tcPr>
          <w:p w:rsidR="00C279BF" w:rsidRPr="00E13789" w:rsidRDefault="00C279BF" w:rsidP="009B59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所在</w:t>
            </w:r>
            <w:r w:rsidRPr="00E13789">
              <w:rPr>
                <w:sz w:val="22"/>
                <w:szCs w:val="22"/>
              </w:rPr>
              <w:t>・</w:t>
            </w:r>
            <w:r w:rsidRPr="00E13789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79BF" w:rsidRPr="00E13789" w:rsidRDefault="00C279BF" w:rsidP="009B59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林班・小班</w:t>
            </w:r>
          </w:p>
        </w:tc>
        <w:tc>
          <w:tcPr>
            <w:tcW w:w="1560" w:type="dxa"/>
            <w:vAlign w:val="center"/>
          </w:tcPr>
          <w:p w:rsidR="00C279BF" w:rsidRPr="00E13789" w:rsidRDefault="00C279BF" w:rsidP="009B59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9BF" w:rsidRPr="00E13789" w:rsidRDefault="00C279BF" w:rsidP="009B59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面積</w:t>
            </w:r>
            <w:r w:rsidRPr="00E13789">
              <w:rPr>
                <w:sz w:val="22"/>
                <w:szCs w:val="22"/>
              </w:rPr>
              <w:t>（ha）</w:t>
            </w:r>
          </w:p>
        </w:tc>
        <w:tc>
          <w:tcPr>
            <w:tcW w:w="1701" w:type="dxa"/>
            <w:vAlign w:val="center"/>
          </w:tcPr>
          <w:p w:rsidR="00C279BF" w:rsidRPr="00E13789" w:rsidRDefault="00C279BF" w:rsidP="009B59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樹種</w:t>
            </w:r>
          </w:p>
        </w:tc>
        <w:tc>
          <w:tcPr>
            <w:tcW w:w="1701" w:type="dxa"/>
            <w:vAlign w:val="center"/>
          </w:tcPr>
          <w:p w:rsidR="00C279BF" w:rsidRPr="00E13789" w:rsidRDefault="00C279BF" w:rsidP="009B596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林齢</w:t>
            </w:r>
          </w:p>
        </w:tc>
      </w:tr>
      <w:tr w:rsidR="00C279BF" w:rsidRPr="00E13789" w:rsidTr="001D0A25">
        <w:trPr>
          <w:trHeight w:val="211"/>
        </w:trPr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79BF" w:rsidRPr="00E13789" w:rsidTr="001D0A25">
        <w:trPr>
          <w:trHeight w:val="192"/>
        </w:trPr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79BF" w:rsidRDefault="00081216" w:rsidP="009B5964">
      <w:pPr>
        <w:overflowPunct/>
        <w:spacing w:line="276" w:lineRule="auto"/>
        <w:rPr>
          <w:bCs/>
          <w:color w:val="000000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 xml:space="preserve">　（注１）　</w:t>
      </w:r>
      <w:r w:rsidR="00BF505B">
        <w:rPr>
          <w:rFonts w:hint="eastAsia"/>
          <w:bCs/>
          <w:color w:val="000000"/>
          <w:sz w:val="22"/>
          <w:szCs w:val="24"/>
        </w:rPr>
        <w:t>候補森林については、一体的な経営管理を行うことを原則とした提案を行ってください</w:t>
      </w:r>
      <w:r>
        <w:rPr>
          <w:rFonts w:hint="eastAsia"/>
          <w:bCs/>
          <w:color w:val="000000"/>
          <w:sz w:val="22"/>
          <w:szCs w:val="24"/>
        </w:rPr>
        <w:t>。</w:t>
      </w:r>
    </w:p>
    <w:p w:rsidR="00081216" w:rsidRPr="00750DCD" w:rsidRDefault="00081216" w:rsidP="009B5964">
      <w:pPr>
        <w:overflowPunct/>
        <w:spacing w:line="276" w:lineRule="auto"/>
        <w:rPr>
          <w:bCs/>
          <w:color w:val="000000"/>
          <w:sz w:val="22"/>
          <w:szCs w:val="24"/>
        </w:rPr>
      </w:pPr>
    </w:p>
    <w:p w:rsidR="00C279BF" w:rsidRPr="00750DCD" w:rsidRDefault="00C279BF" w:rsidP="009B5964">
      <w:pPr>
        <w:overflowPunct/>
        <w:spacing w:line="276" w:lineRule="auto"/>
        <w:rPr>
          <w:rFonts w:cs="Times New Roman"/>
          <w:color w:val="000000"/>
          <w:spacing w:val="6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>３　スケジュール</w:t>
      </w:r>
    </w:p>
    <w:p w:rsidR="00C279BF" w:rsidRPr="00750DCD" w:rsidRDefault="00C279BF" w:rsidP="009B5964">
      <w:pPr>
        <w:overflowPunct/>
        <w:spacing w:line="276" w:lineRule="auto"/>
        <w:jc w:val="left"/>
        <w:rPr>
          <w:rFonts w:cs="Times New Roman"/>
          <w:color w:val="000000"/>
          <w:spacing w:val="6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 xml:space="preserve">　　</w:t>
      </w:r>
      <w:r w:rsidRPr="00750DCD">
        <w:rPr>
          <w:bCs/>
          <w:color w:val="000000"/>
          <w:sz w:val="22"/>
          <w:szCs w:val="24"/>
        </w:rPr>
        <w:t xml:space="preserve">　</w:t>
      </w:r>
      <w:r w:rsidRPr="00750DCD">
        <w:rPr>
          <w:rFonts w:hint="eastAsia"/>
          <w:bCs/>
          <w:color w:val="000000"/>
          <w:sz w:val="22"/>
          <w:szCs w:val="24"/>
        </w:rPr>
        <w:t xml:space="preserve">年　</w:t>
      </w:r>
      <w:r w:rsidRPr="00750DCD">
        <w:rPr>
          <w:bCs/>
          <w:color w:val="000000"/>
          <w:sz w:val="22"/>
          <w:szCs w:val="24"/>
        </w:rPr>
        <w:t xml:space="preserve">　</w:t>
      </w:r>
      <w:r w:rsidRPr="00750DCD">
        <w:rPr>
          <w:rFonts w:hint="eastAsia"/>
          <w:bCs/>
          <w:color w:val="000000"/>
          <w:sz w:val="22"/>
          <w:szCs w:val="24"/>
        </w:rPr>
        <w:t xml:space="preserve">月　</w:t>
      </w:r>
      <w:r w:rsidRPr="00750DCD">
        <w:rPr>
          <w:bCs/>
          <w:color w:val="000000"/>
          <w:sz w:val="22"/>
          <w:szCs w:val="24"/>
        </w:rPr>
        <w:t xml:space="preserve">　</w:t>
      </w:r>
      <w:r w:rsidRPr="00750DCD">
        <w:rPr>
          <w:rFonts w:hint="eastAsia"/>
          <w:bCs/>
          <w:color w:val="000000"/>
          <w:sz w:val="22"/>
          <w:szCs w:val="24"/>
        </w:rPr>
        <w:t>日</w:t>
      </w:r>
      <w:r w:rsidRPr="00750DCD">
        <w:rPr>
          <w:bCs/>
          <w:color w:val="000000"/>
          <w:sz w:val="22"/>
          <w:szCs w:val="24"/>
        </w:rPr>
        <w:t>(</w:t>
      </w:r>
      <w:r w:rsidRPr="00750DCD">
        <w:rPr>
          <w:rFonts w:hint="eastAsia"/>
          <w:bCs/>
          <w:color w:val="000000"/>
          <w:sz w:val="22"/>
          <w:szCs w:val="24"/>
        </w:rPr>
        <w:t xml:space="preserve">　</w:t>
      </w:r>
      <w:r w:rsidRPr="00750DCD">
        <w:rPr>
          <w:bCs/>
          <w:color w:val="000000"/>
          <w:sz w:val="22"/>
          <w:szCs w:val="24"/>
        </w:rPr>
        <w:t>)</w:t>
      </w:r>
      <w:r w:rsidRPr="00750DCD">
        <w:rPr>
          <w:rFonts w:hint="eastAsia"/>
          <w:bCs/>
          <w:color w:val="000000"/>
          <w:sz w:val="22"/>
          <w:szCs w:val="24"/>
        </w:rPr>
        <w:t xml:space="preserve">　　募集開始・企画提案書受付開始</w:t>
      </w:r>
    </w:p>
    <w:p w:rsidR="00C279BF" w:rsidRPr="00750DCD" w:rsidRDefault="00F218FB" w:rsidP="009B5964">
      <w:pPr>
        <w:overflowPunct/>
        <w:spacing w:line="276" w:lineRule="auto"/>
        <w:rPr>
          <w:rFonts w:cs="Times New Roman"/>
          <w:color w:val="000000"/>
          <w:spacing w:val="6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 xml:space="preserve">　　</w:t>
      </w:r>
      <w:r w:rsidR="00C279BF" w:rsidRPr="00750DCD">
        <w:rPr>
          <w:rFonts w:hint="eastAsia"/>
          <w:bCs/>
          <w:color w:val="000000"/>
          <w:sz w:val="22"/>
          <w:szCs w:val="24"/>
        </w:rPr>
        <w:t xml:space="preserve">　年　</w:t>
      </w:r>
      <w:r w:rsidR="00C279BF" w:rsidRPr="00750DCD">
        <w:rPr>
          <w:bCs/>
          <w:color w:val="000000"/>
          <w:sz w:val="22"/>
          <w:szCs w:val="24"/>
        </w:rPr>
        <w:t xml:space="preserve">　</w:t>
      </w:r>
      <w:r w:rsidR="00C279BF" w:rsidRPr="00750DCD">
        <w:rPr>
          <w:rFonts w:hint="eastAsia"/>
          <w:bCs/>
          <w:color w:val="000000"/>
          <w:sz w:val="22"/>
          <w:szCs w:val="24"/>
        </w:rPr>
        <w:t xml:space="preserve">月　</w:t>
      </w:r>
      <w:r w:rsidR="00C279BF" w:rsidRPr="00750DCD">
        <w:rPr>
          <w:bCs/>
          <w:color w:val="000000"/>
          <w:sz w:val="22"/>
          <w:szCs w:val="24"/>
        </w:rPr>
        <w:t xml:space="preserve">　</w:t>
      </w:r>
      <w:r w:rsidR="00C279BF" w:rsidRPr="00750DCD">
        <w:rPr>
          <w:rFonts w:hint="eastAsia"/>
          <w:bCs/>
          <w:color w:val="000000"/>
          <w:sz w:val="22"/>
          <w:szCs w:val="24"/>
        </w:rPr>
        <w:t>日</w:t>
      </w:r>
      <w:r w:rsidR="00C279BF" w:rsidRPr="00750DCD">
        <w:rPr>
          <w:bCs/>
          <w:color w:val="000000"/>
          <w:sz w:val="22"/>
          <w:szCs w:val="24"/>
        </w:rPr>
        <w:t>(</w:t>
      </w:r>
      <w:r w:rsidR="00C279BF" w:rsidRPr="00750DCD">
        <w:rPr>
          <w:rFonts w:hint="eastAsia"/>
          <w:bCs/>
          <w:color w:val="000000"/>
          <w:sz w:val="22"/>
          <w:szCs w:val="24"/>
        </w:rPr>
        <w:t xml:space="preserve">　</w:t>
      </w:r>
      <w:r w:rsidR="00C279BF" w:rsidRPr="00750DCD">
        <w:rPr>
          <w:bCs/>
          <w:color w:val="000000"/>
          <w:sz w:val="22"/>
          <w:szCs w:val="24"/>
        </w:rPr>
        <w:t>)</w:t>
      </w:r>
      <w:r w:rsidR="00C279BF" w:rsidRPr="00750DCD">
        <w:rPr>
          <w:rFonts w:hint="eastAsia"/>
          <w:bCs/>
          <w:color w:val="000000"/>
          <w:sz w:val="22"/>
          <w:szCs w:val="24"/>
        </w:rPr>
        <w:t xml:space="preserve">　　企画提案書受付締切</w:t>
      </w:r>
    </w:p>
    <w:p w:rsidR="00C279BF" w:rsidRPr="00750DCD" w:rsidRDefault="00C279BF" w:rsidP="009B5964">
      <w:pPr>
        <w:overflowPunct/>
        <w:spacing w:line="276" w:lineRule="auto"/>
        <w:rPr>
          <w:rFonts w:cs="Times New Roman"/>
          <w:color w:val="000000"/>
          <w:spacing w:val="6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 xml:space="preserve">　　</w:t>
      </w:r>
      <w:r w:rsidRPr="00750DCD">
        <w:rPr>
          <w:bCs/>
          <w:color w:val="000000"/>
          <w:sz w:val="22"/>
          <w:szCs w:val="24"/>
        </w:rPr>
        <w:t xml:space="preserve">　</w:t>
      </w:r>
      <w:r w:rsidRPr="00750DCD">
        <w:rPr>
          <w:rFonts w:hint="eastAsia"/>
          <w:bCs/>
          <w:color w:val="000000"/>
          <w:sz w:val="22"/>
          <w:szCs w:val="24"/>
        </w:rPr>
        <w:t xml:space="preserve">年　</w:t>
      </w:r>
      <w:r w:rsidRPr="00750DCD">
        <w:rPr>
          <w:bCs/>
          <w:color w:val="000000"/>
          <w:sz w:val="22"/>
          <w:szCs w:val="24"/>
        </w:rPr>
        <w:t xml:space="preserve">　</w:t>
      </w:r>
      <w:r w:rsidRPr="00750DCD">
        <w:rPr>
          <w:rFonts w:hint="eastAsia"/>
          <w:bCs/>
          <w:color w:val="000000"/>
          <w:sz w:val="22"/>
          <w:szCs w:val="24"/>
        </w:rPr>
        <w:t xml:space="preserve">月　</w:t>
      </w:r>
      <w:r w:rsidRPr="00750DCD">
        <w:rPr>
          <w:bCs/>
          <w:color w:val="000000"/>
          <w:sz w:val="22"/>
          <w:szCs w:val="24"/>
        </w:rPr>
        <w:t xml:space="preserve">　</w:t>
      </w:r>
      <w:r w:rsidRPr="00750DCD">
        <w:rPr>
          <w:rFonts w:hint="eastAsia"/>
          <w:bCs/>
          <w:color w:val="000000"/>
          <w:sz w:val="22"/>
          <w:szCs w:val="24"/>
        </w:rPr>
        <w:t>日</w:t>
      </w:r>
      <w:r w:rsidRPr="00750DCD">
        <w:rPr>
          <w:bCs/>
          <w:color w:val="000000"/>
          <w:sz w:val="22"/>
          <w:szCs w:val="24"/>
        </w:rPr>
        <w:t>(</w:t>
      </w:r>
      <w:r w:rsidRPr="00750DCD">
        <w:rPr>
          <w:rFonts w:hint="eastAsia"/>
          <w:bCs/>
          <w:color w:val="000000"/>
          <w:sz w:val="22"/>
          <w:szCs w:val="24"/>
        </w:rPr>
        <w:t xml:space="preserve">　</w:t>
      </w:r>
      <w:r w:rsidRPr="00750DCD">
        <w:rPr>
          <w:bCs/>
          <w:color w:val="000000"/>
          <w:sz w:val="22"/>
          <w:szCs w:val="24"/>
        </w:rPr>
        <w:t>)</w:t>
      </w:r>
      <w:r w:rsidRPr="00750DCD">
        <w:rPr>
          <w:rFonts w:hint="eastAsia"/>
          <w:bCs/>
          <w:color w:val="000000"/>
          <w:sz w:val="22"/>
          <w:szCs w:val="24"/>
        </w:rPr>
        <w:t xml:space="preserve">　　審査</w:t>
      </w:r>
    </w:p>
    <w:p w:rsidR="00C279BF" w:rsidRPr="00750DCD" w:rsidRDefault="00C279BF" w:rsidP="009B5964">
      <w:pPr>
        <w:overflowPunct/>
        <w:spacing w:line="276" w:lineRule="auto"/>
        <w:jc w:val="left"/>
        <w:rPr>
          <w:bCs/>
          <w:color w:val="000000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 xml:space="preserve">　　</w:t>
      </w:r>
      <w:r w:rsidRPr="00750DCD">
        <w:rPr>
          <w:bCs/>
          <w:color w:val="000000"/>
          <w:sz w:val="22"/>
          <w:szCs w:val="24"/>
        </w:rPr>
        <w:t xml:space="preserve">　</w:t>
      </w:r>
      <w:r w:rsidRPr="00750DCD">
        <w:rPr>
          <w:rFonts w:hint="eastAsia"/>
          <w:bCs/>
          <w:color w:val="000000"/>
          <w:sz w:val="22"/>
          <w:szCs w:val="24"/>
        </w:rPr>
        <w:t xml:space="preserve">年　</w:t>
      </w:r>
      <w:r w:rsidRPr="00750DCD">
        <w:rPr>
          <w:bCs/>
          <w:color w:val="000000"/>
          <w:sz w:val="22"/>
          <w:szCs w:val="24"/>
        </w:rPr>
        <w:t xml:space="preserve">　</w:t>
      </w:r>
      <w:r w:rsidRPr="00750DCD">
        <w:rPr>
          <w:rFonts w:hint="eastAsia"/>
          <w:bCs/>
          <w:color w:val="000000"/>
          <w:sz w:val="22"/>
          <w:szCs w:val="24"/>
        </w:rPr>
        <w:t>月　　日(　)</w:t>
      </w:r>
      <w:r w:rsidR="00F218FB">
        <w:rPr>
          <w:rFonts w:hint="eastAsia"/>
          <w:bCs/>
          <w:color w:val="000000"/>
          <w:sz w:val="22"/>
          <w:szCs w:val="24"/>
        </w:rPr>
        <w:t xml:space="preserve">　　</w:t>
      </w:r>
      <w:r w:rsidRPr="00750DCD">
        <w:rPr>
          <w:bCs/>
          <w:color w:val="000000"/>
          <w:sz w:val="22"/>
          <w:szCs w:val="24"/>
        </w:rPr>
        <w:t>結果通知</w:t>
      </w:r>
    </w:p>
    <w:p w:rsidR="00C279BF" w:rsidRDefault="00C279BF" w:rsidP="009B5964">
      <w:pPr>
        <w:overflowPunct/>
        <w:spacing w:line="276" w:lineRule="auto"/>
        <w:ind w:firstLineChars="300" w:firstLine="671"/>
        <w:jc w:val="left"/>
        <w:rPr>
          <w:bCs/>
          <w:color w:val="000000"/>
          <w:sz w:val="22"/>
          <w:szCs w:val="24"/>
        </w:rPr>
      </w:pPr>
      <w:r w:rsidRPr="00750DCD">
        <w:rPr>
          <w:bCs/>
          <w:color w:val="000000"/>
          <w:sz w:val="22"/>
          <w:szCs w:val="24"/>
        </w:rPr>
        <w:t xml:space="preserve">年　　月頃　　　　　　</w:t>
      </w:r>
      <w:r w:rsidRPr="00750DCD">
        <w:rPr>
          <w:rFonts w:hint="eastAsia"/>
          <w:bCs/>
          <w:color w:val="000000"/>
          <w:sz w:val="22"/>
          <w:szCs w:val="24"/>
        </w:rPr>
        <w:t>経営管理実施権</w:t>
      </w:r>
      <w:r w:rsidRPr="00750DCD">
        <w:rPr>
          <w:bCs/>
          <w:color w:val="000000"/>
          <w:sz w:val="22"/>
          <w:szCs w:val="24"/>
        </w:rPr>
        <w:t>配分計画の作成</w:t>
      </w:r>
      <w:r w:rsidRPr="00750DCD">
        <w:rPr>
          <w:rFonts w:hint="eastAsia"/>
          <w:bCs/>
          <w:color w:val="000000"/>
          <w:sz w:val="22"/>
          <w:szCs w:val="24"/>
        </w:rPr>
        <w:t>・</w:t>
      </w:r>
      <w:r w:rsidRPr="00750DCD">
        <w:rPr>
          <w:bCs/>
          <w:color w:val="000000"/>
          <w:sz w:val="22"/>
          <w:szCs w:val="24"/>
        </w:rPr>
        <w:t>公告</w:t>
      </w:r>
    </w:p>
    <w:p w:rsidR="00E40ED7" w:rsidRDefault="00E40ED7" w:rsidP="009B5964">
      <w:pPr>
        <w:overflowPunct/>
        <w:spacing w:line="276" w:lineRule="auto"/>
        <w:rPr>
          <w:bCs/>
          <w:color w:val="000000"/>
          <w:sz w:val="22"/>
          <w:szCs w:val="24"/>
        </w:rPr>
      </w:pPr>
    </w:p>
    <w:p w:rsidR="00E40ED7" w:rsidRDefault="00E40ED7" w:rsidP="00E40ED7">
      <w:pPr>
        <w:overflowPunct/>
        <w:spacing w:line="276" w:lineRule="auto"/>
        <w:rPr>
          <w:bCs/>
          <w:color w:val="000000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 xml:space="preserve">４　</w:t>
      </w:r>
      <w:r w:rsidR="00063241">
        <w:rPr>
          <w:rFonts w:hint="eastAsia"/>
          <w:bCs/>
          <w:color w:val="000000"/>
          <w:sz w:val="22"/>
          <w:szCs w:val="24"/>
        </w:rPr>
        <w:t>受付方法</w:t>
      </w:r>
    </w:p>
    <w:p w:rsidR="00063241" w:rsidRDefault="00063241" w:rsidP="00063241">
      <w:pPr>
        <w:overflowPunct/>
        <w:spacing w:line="276" w:lineRule="auto"/>
        <w:ind w:firstLineChars="100" w:firstLine="224"/>
        <w:rPr>
          <w:bCs/>
          <w:color w:val="000000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>(</w:t>
      </w:r>
      <w:r>
        <w:rPr>
          <w:bCs/>
          <w:color w:val="000000"/>
          <w:sz w:val="22"/>
          <w:szCs w:val="24"/>
        </w:rPr>
        <w:t>1</w:t>
      </w:r>
      <w:r>
        <w:rPr>
          <w:rFonts w:hint="eastAsia"/>
          <w:bCs/>
          <w:color w:val="000000"/>
          <w:sz w:val="22"/>
          <w:szCs w:val="24"/>
        </w:rPr>
        <w:t>)</w:t>
      </w:r>
      <w:r>
        <w:rPr>
          <w:bCs/>
          <w:color w:val="000000"/>
          <w:sz w:val="22"/>
          <w:szCs w:val="24"/>
        </w:rPr>
        <w:t xml:space="preserve"> </w:t>
      </w:r>
      <w:r w:rsidR="00DF6038">
        <w:rPr>
          <w:rFonts w:hint="eastAsia"/>
          <w:bCs/>
          <w:color w:val="000000"/>
          <w:sz w:val="22"/>
          <w:szCs w:val="24"/>
        </w:rPr>
        <w:t>受付締切</w:t>
      </w:r>
      <w:r>
        <w:rPr>
          <w:rFonts w:hint="eastAsia"/>
          <w:bCs/>
          <w:color w:val="000000"/>
          <w:sz w:val="22"/>
          <w:szCs w:val="24"/>
        </w:rPr>
        <w:t xml:space="preserve">　「３スケジュール」のとおり</w:t>
      </w:r>
    </w:p>
    <w:p w:rsidR="00E40ED7" w:rsidRDefault="00063241" w:rsidP="00063241">
      <w:pPr>
        <w:overflowPunct/>
        <w:spacing w:line="276" w:lineRule="auto"/>
        <w:ind w:firstLineChars="100" w:firstLine="224"/>
        <w:rPr>
          <w:bCs/>
          <w:color w:val="000000"/>
          <w:sz w:val="22"/>
          <w:szCs w:val="24"/>
        </w:rPr>
      </w:pPr>
      <w:r>
        <w:rPr>
          <w:bCs/>
          <w:color w:val="000000"/>
          <w:sz w:val="22"/>
          <w:szCs w:val="24"/>
        </w:rPr>
        <w:t xml:space="preserve">(2) </w:t>
      </w:r>
      <w:r>
        <w:rPr>
          <w:rFonts w:hint="eastAsia"/>
          <w:bCs/>
          <w:color w:val="000000"/>
          <w:sz w:val="22"/>
          <w:szCs w:val="24"/>
        </w:rPr>
        <w:t>受付</w:t>
      </w:r>
      <w:r w:rsidR="00E40ED7">
        <w:rPr>
          <w:rFonts w:hint="eastAsia"/>
          <w:bCs/>
          <w:color w:val="000000"/>
          <w:sz w:val="22"/>
          <w:szCs w:val="24"/>
        </w:rPr>
        <w:t>時間　午</w:t>
      </w:r>
      <w:r w:rsidR="00E40ED7" w:rsidRPr="00750DCD">
        <w:rPr>
          <w:rFonts w:hint="eastAsia"/>
          <w:bCs/>
          <w:color w:val="000000"/>
          <w:sz w:val="22"/>
          <w:szCs w:val="24"/>
        </w:rPr>
        <w:t>前</w:t>
      </w:r>
      <w:r w:rsidR="00E40ED7">
        <w:rPr>
          <w:rFonts w:hint="eastAsia"/>
          <w:bCs/>
          <w:color w:val="000000"/>
          <w:sz w:val="22"/>
          <w:szCs w:val="24"/>
        </w:rPr>
        <w:t>８</w:t>
      </w:r>
      <w:r w:rsidR="00E40ED7" w:rsidRPr="00750DCD">
        <w:rPr>
          <w:rFonts w:hint="eastAsia"/>
          <w:bCs/>
          <w:color w:val="000000"/>
          <w:sz w:val="22"/>
          <w:szCs w:val="24"/>
        </w:rPr>
        <w:t>時</w:t>
      </w:r>
      <w:r w:rsidR="00E40ED7">
        <w:rPr>
          <w:rFonts w:hint="eastAsia"/>
          <w:bCs/>
          <w:color w:val="000000"/>
          <w:sz w:val="22"/>
          <w:szCs w:val="24"/>
        </w:rPr>
        <w:t>30分</w:t>
      </w:r>
      <w:r w:rsidR="00E40ED7" w:rsidRPr="00750DCD">
        <w:rPr>
          <w:rFonts w:hint="eastAsia"/>
          <w:bCs/>
          <w:color w:val="000000"/>
          <w:sz w:val="22"/>
          <w:szCs w:val="24"/>
        </w:rPr>
        <w:t>から午後</w:t>
      </w:r>
      <w:r w:rsidR="00E40ED7">
        <w:rPr>
          <w:rFonts w:hint="eastAsia"/>
          <w:bCs/>
          <w:color w:val="000000"/>
          <w:sz w:val="22"/>
          <w:szCs w:val="24"/>
        </w:rPr>
        <w:t>５</w:t>
      </w:r>
      <w:r w:rsidR="00E40ED7" w:rsidRPr="00750DCD">
        <w:rPr>
          <w:rFonts w:hint="eastAsia"/>
          <w:bCs/>
          <w:color w:val="000000"/>
          <w:sz w:val="22"/>
          <w:szCs w:val="24"/>
        </w:rPr>
        <w:t>時</w:t>
      </w:r>
      <w:r w:rsidR="00E40ED7">
        <w:rPr>
          <w:rFonts w:hint="eastAsia"/>
          <w:bCs/>
          <w:color w:val="000000"/>
          <w:sz w:val="22"/>
          <w:szCs w:val="24"/>
        </w:rPr>
        <w:t>15分まで（土日祝日を除く。）</w:t>
      </w:r>
    </w:p>
    <w:p w:rsidR="00E40ED7" w:rsidRPr="00750DCD" w:rsidRDefault="00063241" w:rsidP="00063241">
      <w:pPr>
        <w:overflowPunct/>
        <w:spacing w:line="276" w:lineRule="auto"/>
        <w:ind w:firstLineChars="100" w:firstLine="224"/>
        <w:rPr>
          <w:rFonts w:cs="Times New Roman"/>
          <w:color w:val="000000"/>
          <w:spacing w:val="6"/>
          <w:sz w:val="22"/>
          <w:szCs w:val="24"/>
        </w:rPr>
      </w:pPr>
      <w:r>
        <w:rPr>
          <w:bCs/>
          <w:color w:val="000000"/>
          <w:sz w:val="22"/>
          <w:szCs w:val="24"/>
        </w:rPr>
        <w:t xml:space="preserve">(3) </w:t>
      </w:r>
      <w:r w:rsidR="00E40ED7" w:rsidRPr="00750DCD">
        <w:rPr>
          <w:rFonts w:hint="eastAsia"/>
          <w:bCs/>
          <w:color w:val="000000"/>
          <w:sz w:val="22"/>
          <w:szCs w:val="24"/>
        </w:rPr>
        <w:t>受付場所</w:t>
      </w:r>
      <w:r w:rsidR="00E40ED7">
        <w:rPr>
          <w:rFonts w:hint="eastAsia"/>
          <w:bCs/>
          <w:color w:val="000000"/>
          <w:sz w:val="22"/>
          <w:szCs w:val="24"/>
        </w:rPr>
        <w:t xml:space="preserve">　日置市産業建設部農林水産課（日置市伊集院町下谷口1960番地１）</w:t>
      </w:r>
    </w:p>
    <w:p w:rsidR="00E40ED7" w:rsidRDefault="00063241" w:rsidP="00081216">
      <w:pPr>
        <w:overflowPunct/>
        <w:spacing w:line="276" w:lineRule="auto"/>
        <w:ind w:left="1565" w:hangingChars="700" w:hanging="1565"/>
        <w:rPr>
          <w:bCs/>
          <w:color w:val="000000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 xml:space="preserve">　(</w:t>
      </w:r>
      <w:r>
        <w:rPr>
          <w:bCs/>
          <w:color w:val="000000"/>
          <w:sz w:val="22"/>
          <w:szCs w:val="24"/>
        </w:rPr>
        <w:t>4</w:t>
      </w:r>
      <w:r>
        <w:rPr>
          <w:rFonts w:hint="eastAsia"/>
          <w:bCs/>
          <w:color w:val="000000"/>
          <w:sz w:val="22"/>
          <w:szCs w:val="24"/>
        </w:rPr>
        <w:t>)</w:t>
      </w:r>
      <w:r>
        <w:rPr>
          <w:bCs/>
          <w:color w:val="000000"/>
          <w:sz w:val="22"/>
          <w:szCs w:val="24"/>
        </w:rPr>
        <w:t xml:space="preserve"> </w:t>
      </w:r>
      <w:r w:rsidR="00E40ED7">
        <w:rPr>
          <w:rFonts w:hint="eastAsia"/>
          <w:bCs/>
          <w:color w:val="000000"/>
          <w:sz w:val="22"/>
          <w:szCs w:val="24"/>
        </w:rPr>
        <w:t>そ</w:t>
      </w:r>
      <w:r w:rsidR="00081216">
        <w:rPr>
          <w:rFonts w:hint="eastAsia"/>
          <w:bCs/>
          <w:color w:val="000000"/>
          <w:sz w:val="22"/>
          <w:szCs w:val="24"/>
        </w:rPr>
        <w:t xml:space="preserve"> </w:t>
      </w:r>
      <w:r w:rsidR="00E40ED7">
        <w:rPr>
          <w:rFonts w:hint="eastAsia"/>
          <w:bCs/>
          <w:color w:val="000000"/>
          <w:sz w:val="22"/>
          <w:szCs w:val="24"/>
        </w:rPr>
        <w:t>の</w:t>
      </w:r>
      <w:r w:rsidR="00081216">
        <w:rPr>
          <w:rFonts w:hint="eastAsia"/>
          <w:bCs/>
          <w:color w:val="000000"/>
          <w:sz w:val="22"/>
          <w:szCs w:val="24"/>
        </w:rPr>
        <w:t xml:space="preserve"> </w:t>
      </w:r>
      <w:r w:rsidR="00E40ED7">
        <w:rPr>
          <w:rFonts w:hint="eastAsia"/>
          <w:bCs/>
          <w:color w:val="000000"/>
          <w:sz w:val="22"/>
          <w:szCs w:val="24"/>
        </w:rPr>
        <w:t xml:space="preserve">他　</w:t>
      </w:r>
      <w:r w:rsidR="00E40ED7" w:rsidRPr="00750DCD">
        <w:rPr>
          <w:rFonts w:hint="eastAsia"/>
          <w:bCs/>
          <w:color w:val="000000"/>
          <w:sz w:val="22"/>
          <w:szCs w:val="24"/>
        </w:rPr>
        <w:t>募集の内容に関する質問</w:t>
      </w:r>
      <w:r w:rsidR="00E40ED7">
        <w:rPr>
          <w:rFonts w:hint="eastAsia"/>
          <w:bCs/>
          <w:color w:val="000000"/>
          <w:sz w:val="22"/>
          <w:szCs w:val="24"/>
        </w:rPr>
        <w:t>等</w:t>
      </w:r>
      <w:r w:rsidR="00E40ED7" w:rsidRPr="00750DCD">
        <w:rPr>
          <w:rFonts w:hint="eastAsia"/>
          <w:bCs/>
          <w:color w:val="000000"/>
          <w:sz w:val="22"/>
          <w:szCs w:val="24"/>
        </w:rPr>
        <w:t xml:space="preserve">は、受付時間内に書面を持参するか、ＦＡＸ又は電子メールにより提出してください。　</w:t>
      </w:r>
      <w:r>
        <w:rPr>
          <w:rFonts w:hint="eastAsia"/>
          <w:bCs/>
          <w:color w:val="000000"/>
          <w:sz w:val="22"/>
          <w:szCs w:val="24"/>
        </w:rPr>
        <w:t xml:space="preserve"> </w:t>
      </w:r>
    </w:p>
    <w:p w:rsidR="00E40ED7" w:rsidRPr="00F218FB" w:rsidRDefault="00E40ED7" w:rsidP="00081216">
      <w:pPr>
        <w:overflowPunct/>
        <w:spacing w:line="276" w:lineRule="auto"/>
        <w:ind w:firstLineChars="800" w:firstLine="1789"/>
        <w:rPr>
          <w:bCs/>
          <w:color w:val="000000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>ＦＡＸ：</w:t>
      </w:r>
      <w:r>
        <w:rPr>
          <w:rFonts w:hint="eastAsia"/>
          <w:bCs/>
          <w:color w:val="000000"/>
          <w:sz w:val="22"/>
          <w:szCs w:val="24"/>
        </w:rPr>
        <w:t>099-273-8877</w:t>
      </w:r>
      <w:r w:rsidR="00063241">
        <w:rPr>
          <w:rFonts w:hint="eastAsia"/>
          <w:bCs/>
          <w:color w:val="000000"/>
          <w:sz w:val="22"/>
          <w:szCs w:val="24"/>
        </w:rPr>
        <w:t xml:space="preserve">　　メールアドレス</w:t>
      </w:r>
      <w:r w:rsidRPr="00750DCD">
        <w:rPr>
          <w:rFonts w:hint="eastAsia"/>
          <w:bCs/>
          <w:color w:val="000000"/>
          <w:sz w:val="22"/>
          <w:szCs w:val="24"/>
        </w:rPr>
        <w:t>：</w:t>
      </w:r>
      <w:r>
        <w:rPr>
          <w:rFonts w:hint="eastAsia"/>
          <w:bCs/>
          <w:color w:val="000000"/>
          <w:sz w:val="22"/>
          <w:szCs w:val="24"/>
        </w:rPr>
        <w:t>rinmu@city.hioki.lg.jp</w:t>
      </w:r>
    </w:p>
    <w:p w:rsidR="00063241" w:rsidRPr="00063241" w:rsidRDefault="00063241" w:rsidP="009B5964">
      <w:pPr>
        <w:overflowPunct/>
        <w:spacing w:line="276" w:lineRule="auto"/>
        <w:rPr>
          <w:bCs/>
          <w:color w:val="000000"/>
          <w:sz w:val="22"/>
          <w:szCs w:val="24"/>
        </w:rPr>
      </w:pPr>
    </w:p>
    <w:p w:rsidR="00C279BF" w:rsidRPr="00750DCD" w:rsidRDefault="00063241" w:rsidP="009B5964">
      <w:pPr>
        <w:overflowPunct/>
        <w:spacing w:line="276" w:lineRule="auto"/>
        <w:rPr>
          <w:rFonts w:cs="Times New Roman"/>
          <w:color w:val="000000"/>
          <w:spacing w:val="6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>５</w:t>
      </w:r>
      <w:r w:rsidR="00C279BF" w:rsidRPr="00750DCD">
        <w:rPr>
          <w:rFonts w:hint="eastAsia"/>
          <w:bCs/>
          <w:color w:val="000000"/>
          <w:sz w:val="22"/>
          <w:szCs w:val="24"/>
        </w:rPr>
        <w:t xml:space="preserve">　提出書類</w:t>
      </w:r>
    </w:p>
    <w:p w:rsidR="000247F3" w:rsidRDefault="000247F3" w:rsidP="00E40ED7">
      <w:pPr>
        <w:overflowPunct/>
        <w:spacing w:line="276" w:lineRule="auto"/>
        <w:rPr>
          <w:bCs/>
          <w:color w:val="000000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 xml:space="preserve">　(</w:t>
      </w:r>
      <w:r>
        <w:rPr>
          <w:bCs/>
          <w:color w:val="000000"/>
          <w:sz w:val="22"/>
          <w:szCs w:val="24"/>
        </w:rPr>
        <w:t>1</w:t>
      </w:r>
      <w:r>
        <w:rPr>
          <w:rFonts w:hint="eastAsia"/>
          <w:bCs/>
          <w:color w:val="000000"/>
          <w:sz w:val="22"/>
          <w:szCs w:val="24"/>
        </w:rPr>
        <w:t>)</w:t>
      </w:r>
      <w:r>
        <w:rPr>
          <w:bCs/>
          <w:color w:val="000000"/>
          <w:sz w:val="22"/>
          <w:szCs w:val="24"/>
        </w:rPr>
        <w:t xml:space="preserve"> </w:t>
      </w:r>
      <w:r>
        <w:rPr>
          <w:rFonts w:hint="eastAsia"/>
          <w:bCs/>
          <w:color w:val="000000"/>
          <w:sz w:val="22"/>
          <w:szCs w:val="24"/>
        </w:rPr>
        <w:t>経営管理実施権の設定に関する提案について</w:t>
      </w:r>
      <w:r w:rsidR="006A2589">
        <w:rPr>
          <w:rFonts w:hint="eastAsia"/>
          <w:bCs/>
          <w:color w:val="000000"/>
          <w:sz w:val="22"/>
          <w:szCs w:val="24"/>
        </w:rPr>
        <w:t>（送付）</w:t>
      </w:r>
      <w:r>
        <w:rPr>
          <w:rFonts w:hint="eastAsia"/>
          <w:bCs/>
          <w:color w:val="000000"/>
          <w:sz w:val="22"/>
          <w:szCs w:val="24"/>
        </w:rPr>
        <w:t>（別記様式１）</w:t>
      </w:r>
      <w:r w:rsidR="00DF6038">
        <w:rPr>
          <w:rFonts w:hint="eastAsia"/>
          <w:bCs/>
          <w:color w:val="000000"/>
          <w:sz w:val="22"/>
          <w:szCs w:val="24"/>
        </w:rPr>
        <w:t xml:space="preserve">　</w:t>
      </w:r>
      <w:bookmarkStart w:id="0" w:name="_GoBack"/>
      <w:bookmarkEnd w:id="0"/>
    </w:p>
    <w:p w:rsidR="00E40ED7" w:rsidRPr="00750DCD" w:rsidRDefault="00DF6038" w:rsidP="000247F3">
      <w:pPr>
        <w:overflowPunct/>
        <w:spacing w:line="276" w:lineRule="auto"/>
        <w:ind w:firstLineChars="100" w:firstLine="224"/>
        <w:rPr>
          <w:rFonts w:cs="Times New Roman"/>
          <w:color w:val="000000"/>
          <w:spacing w:val="6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>(</w:t>
      </w:r>
      <w:r w:rsidR="000247F3">
        <w:rPr>
          <w:rFonts w:hint="eastAsia"/>
          <w:bCs/>
          <w:color w:val="000000"/>
          <w:sz w:val="22"/>
          <w:szCs w:val="24"/>
        </w:rPr>
        <w:t>2</w:t>
      </w:r>
      <w:r>
        <w:rPr>
          <w:rFonts w:hint="eastAsia"/>
          <w:bCs/>
          <w:color w:val="000000"/>
          <w:sz w:val="22"/>
          <w:szCs w:val="24"/>
        </w:rPr>
        <w:t>)</w:t>
      </w:r>
      <w:r>
        <w:rPr>
          <w:bCs/>
          <w:color w:val="000000"/>
          <w:sz w:val="22"/>
          <w:szCs w:val="24"/>
        </w:rPr>
        <w:t xml:space="preserve"> </w:t>
      </w:r>
      <w:r w:rsidR="00E40ED7" w:rsidRPr="00750DCD">
        <w:rPr>
          <w:rFonts w:hint="eastAsia"/>
          <w:bCs/>
          <w:color w:val="000000"/>
          <w:sz w:val="22"/>
          <w:szCs w:val="24"/>
        </w:rPr>
        <w:t>企画提案書</w:t>
      </w:r>
      <w:r w:rsidR="00063241">
        <w:rPr>
          <w:rFonts w:hint="eastAsia"/>
          <w:bCs/>
          <w:color w:val="000000"/>
          <w:sz w:val="22"/>
          <w:szCs w:val="24"/>
        </w:rPr>
        <w:t>（別記様式</w:t>
      </w:r>
      <w:r w:rsidR="000247F3">
        <w:rPr>
          <w:rFonts w:hint="eastAsia"/>
          <w:bCs/>
          <w:color w:val="000000"/>
          <w:sz w:val="22"/>
          <w:szCs w:val="24"/>
        </w:rPr>
        <w:t>２</w:t>
      </w:r>
      <w:r w:rsidR="00063241">
        <w:rPr>
          <w:rFonts w:hint="eastAsia"/>
          <w:bCs/>
          <w:color w:val="000000"/>
          <w:sz w:val="22"/>
          <w:szCs w:val="24"/>
        </w:rPr>
        <w:t>）</w:t>
      </w:r>
    </w:p>
    <w:p w:rsidR="00E40ED7" w:rsidRPr="00750DCD" w:rsidRDefault="00DF6038" w:rsidP="00DF6038">
      <w:pPr>
        <w:overflowPunct/>
        <w:spacing w:line="276" w:lineRule="auto"/>
        <w:rPr>
          <w:rFonts w:cs="Times New Roman"/>
          <w:color w:val="000000"/>
          <w:spacing w:val="6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 xml:space="preserve">　(</w:t>
      </w:r>
      <w:r w:rsidR="00B51BDD">
        <w:rPr>
          <w:rFonts w:hint="eastAsia"/>
          <w:bCs/>
          <w:color w:val="000000"/>
          <w:sz w:val="22"/>
          <w:szCs w:val="24"/>
        </w:rPr>
        <w:t>3</w:t>
      </w:r>
      <w:r>
        <w:rPr>
          <w:rFonts w:hint="eastAsia"/>
          <w:bCs/>
          <w:color w:val="000000"/>
          <w:sz w:val="22"/>
          <w:szCs w:val="24"/>
        </w:rPr>
        <w:t>)</w:t>
      </w:r>
      <w:r>
        <w:rPr>
          <w:bCs/>
          <w:color w:val="000000"/>
          <w:sz w:val="22"/>
          <w:szCs w:val="24"/>
        </w:rPr>
        <w:t xml:space="preserve"> </w:t>
      </w:r>
      <w:r w:rsidR="00E40ED7" w:rsidRPr="00750DCD">
        <w:rPr>
          <w:rFonts w:hint="eastAsia"/>
          <w:bCs/>
          <w:color w:val="000000"/>
          <w:sz w:val="22"/>
          <w:szCs w:val="24"/>
        </w:rPr>
        <w:t>企画提案書の</w:t>
      </w:r>
      <w:r w:rsidR="00E40ED7" w:rsidRPr="00750DCD">
        <w:rPr>
          <w:bCs/>
          <w:color w:val="000000"/>
          <w:sz w:val="22"/>
          <w:szCs w:val="24"/>
        </w:rPr>
        <w:t>見積書</w:t>
      </w:r>
      <w:r w:rsidR="00E40ED7" w:rsidRPr="00750DCD">
        <w:rPr>
          <w:rFonts w:hint="eastAsia"/>
          <w:bCs/>
          <w:color w:val="000000"/>
          <w:sz w:val="22"/>
          <w:szCs w:val="24"/>
        </w:rPr>
        <w:t>に</w:t>
      </w:r>
      <w:r w:rsidR="00E40ED7" w:rsidRPr="00750DCD">
        <w:rPr>
          <w:bCs/>
          <w:color w:val="000000"/>
          <w:sz w:val="22"/>
          <w:szCs w:val="24"/>
        </w:rPr>
        <w:t>関する</w:t>
      </w:r>
      <w:r w:rsidR="00E40ED7" w:rsidRPr="00750DCD">
        <w:rPr>
          <w:rFonts w:hint="eastAsia"/>
          <w:bCs/>
          <w:color w:val="000000"/>
          <w:sz w:val="22"/>
          <w:szCs w:val="24"/>
        </w:rPr>
        <w:t>根拠資料</w:t>
      </w:r>
    </w:p>
    <w:p w:rsidR="00E40ED7" w:rsidRDefault="00DF6038" w:rsidP="00E40ED7">
      <w:pPr>
        <w:spacing w:line="276" w:lineRule="auto"/>
        <w:rPr>
          <w:bCs/>
          <w:color w:val="000000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 xml:space="preserve">　(</w:t>
      </w:r>
      <w:r w:rsidR="00B51BDD">
        <w:rPr>
          <w:rFonts w:hint="eastAsia"/>
          <w:bCs/>
          <w:color w:val="000000"/>
          <w:sz w:val="22"/>
          <w:szCs w:val="24"/>
        </w:rPr>
        <w:t>4</w:t>
      </w:r>
      <w:r>
        <w:rPr>
          <w:rFonts w:hint="eastAsia"/>
          <w:bCs/>
          <w:color w:val="000000"/>
          <w:sz w:val="22"/>
          <w:szCs w:val="24"/>
        </w:rPr>
        <w:t>)</w:t>
      </w:r>
      <w:r>
        <w:rPr>
          <w:bCs/>
          <w:color w:val="000000"/>
          <w:sz w:val="22"/>
          <w:szCs w:val="24"/>
        </w:rPr>
        <w:t xml:space="preserve"> </w:t>
      </w:r>
      <w:r w:rsidR="00E40ED7" w:rsidRPr="00A50ABA">
        <w:rPr>
          <w:rFonts w:hint="eastAsia"/>
          <w:bCs/>
          <w:color w:val="000000"/>
          <w:sz w:val="22"/>
          <w:szCs w:val="24"/>
        </w:rPr>
        <w:t>森林経営管理法</w:t>
      </w:r>
      <w:r w:rsidR="00E40ED7" w:rsidRPr="00A50ABA">
        <w:rPr>
          <w:bCs/>
          <w:color w:val="000000"/>
          <w:sz w:val="22"/>
          <w:szCs w:val="24"/>
        </w:rPr>
        <w:t>第36条第</w:t>
      </w:r>
      <w:r w:rsidR="00E40ED7" w:rsidRPr="00A50ABA">
        <w:rPr>
          <w:rFonts w:hint="eastAsia"/>
          <w:bCs/>
          <w:color w:val="000000"/>
          <w:sz w:val="22"/>
          <w:szCs w:val="24"/>
        </w:rPr>
        <w:t>１</w:t>
      </w:r>
      <w:r w:rsidR="00E40ED7" w:rsidRPr="00A50ABA">
        <w:rPr>
          <w:bCs/>
          <w:color w:val="000000"/>
          <w:sz w:val="22"/>
          <w:szCs w:val="24"/>
        </w:rPr>
        <w:t>項の規定による公募に</w:t>
      </w:r>
      <w:r w:rsidR="00E40ED7" w:rsidRPr="00A50ABA">
        <w:rPr>
          <w:rFonts w:hint="eastAsia"/>
          <w:bCs/>
          <w:color w:val="000000"/>
          <w:sz w:val="22"/>
          <w:szCs w:val="24"/>
        </w:rPr>
        <w:t>応募した資料</w:t>
      </w:r>
      <w:r w:rsidR="00E40ED7" w:rsidRPr="00A50ABA">
        <w:rPr>
          <w:bCs/>
          <w:color w:val="000000"/>
          <w:sz w:val="22"/>
          <w:szCs w:val="24"/>
        </w:rPr>
        <w:t>の写し</w:t>
      </w:r>
    </w:p>
    <w:p w:rsidR="00C279BF" w:rsidRPr="00081216" w:rsidRDefault="00DF6038" w:rsidP="00B253B6">
      <w:pPr>
        <w:overflowPunct/>
        <w:spacing w:line="276" w:lineRule="auto"/>
        <w:ind w:leftChars="100" w:left="204" w:firstLineChars="100" w:firstLine="224"/>
        <w:rPr>
          <w:bCs/>
          <w:color w:val="000000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>以上</w:t>
      </w:r>
      <w:r w:rsidR="00F218FB">
        <w:rPr>
          <w:rFonts w:hint="eastAsia"/>
          <w:bCs/>
          <w:color w:val="000000"/>
          <w:sz w:val="22"/>
          <w:szCs w:val="24"/>
        </w:rPr>
        <w:t>の書類を取りまとめのうえ、正本及び</w:t>
      </w:r>
      <w:r w:rsidR="00C279BF" w:rsidRPr="00750DCD">
        <w:rPr>
          <w:rFonts w:hint="eastAsia"/>
          <w:bCs/>
          <w:color w:val="000000"/>
          <w:sz w:val="22"/>
          <w:szCs w:val="24"/>
        </w:rPr>
        <w:t>副本</w:t>
      </w:r>
      <w:r w:rsidR="00F218FB">
        <w:rPr>
          <w:rFonts w:hint="eastAsia"/>
          <w:bCs/>
          <w:color w:val="000000"/>
          <w:sz w:val="22"/>
          <w:szCs w:val="24"/>
        </w:rPr>
        <w:t>（コピー可）各１</w:t>
      </w:r>
      <w:r w:rsidR="00C279BF" w:rsidRPr="00750DCD">
        <w:rPr>
          <w:rFonts w:hint="eastAsia"/>
          <w:bCs/>
          <w:color w:val="000000"/>
          <w:sz w:val="22"/>
          <w:szCs w:val="24"/>
        </w:rPr>
        <w:t>部</w:t>
      </w:r>
      <w:r w:rsidR="00E40ED7">
        <w:rPr>
          <w:rFonts w:hint="eastAsia"/>
          <w:bCs/>
          <w:color w:val="000000"/>
          <w:sz w:val="22"/>
          <w:szCs w:val="24"/>
        </w:rPr>
        <w:t>ずつを</w:t>
      </w:r>
      <w:r w:rsidR="00C279BF" w:rsidRPr="00750DCD">
        <w:rPr>
          <w:rFonts w:hint="eastAsia"/>
          <w:bCs/>
          <w:color w:val="000000"/>
          <w:sz w:val="22"/>
          <w:szCs w:val="24"/>
        </w:rPr>
        <w:t>事前連絡の</w:t>
      </w:r>
      <w:r w:rsidR="003911B5">
        <w:rPr>
          <w:rFonts w:hint="eastAsia"/>
          <w:bCs/>
          <w:color w:val="000000"/>
          <w:sz w:val="22"/>
          <w:szCs w:val="24"/>
        </w:rPr>
        <w:t>上</w:t>
      </w:r>
      <w:r w:rsidR="00E40ED7">
        <w:rPr>
          <w:rFonts w:hint="eastAsia"/>
          <w:bCs/>
          <w:color w:val="000000"/>
          <w:sz w:val="22"/>
          <w:szCs w:val="24"/>
        </w:rPr>
        <w:t>、</w:t>
      </w:r>
      <w:r w:rsidR="00C279BF" w:rsidRPr="00750DCD">
        <w:rPr>
          <w:rFonts w:hint="eastAsia"/>
          <w:bCs/>
          <w:color w:val="000000"/>
          <w:sz w:val="22"/>
          <w:szCs w:val="24"/>
        </w:rPr>
        <w:t>持参提出してください。</w:t>
      </w:r>
      <w:r w:rsidR="00081216">
        <w:rPr>
          <w:rFonts w:hint="eastAsia"/>
          <w:bCs/>
          <w:color w:val="000000"/>
          <w:sz w:val="22"/>
          <w:szCs w:val="24"/>
        </w:rPr>
        <w:t>また</w:t>
      </w:r>
      <w:r w:rsidR="00C279BF" w:rsidRPr="00750DCD">
        <w:rPr>
          <w:rFonts w:hint="eastAsia"/>
          <w:bCs/>
          <w:color w:val="000000"/>
          <w:sz w:val="22"/>
          <w:szCs w:val="24"/>
        </w:rPr>
        <w:t>、書類作成に伴う費用は申請者が負担するものとします。</w:t>
      </w:r>
    </w:p>
    <w:p w:rsidR="00063241" w:rsidRDefault="00C279BF" w:rsidP="00063241">
      <w:pPr>
        <w:overflowPunct/>
        <w:spacing w:line="276" w:lineRule="auto"/>
        <w:rPr>
          <w:bCs/>
          <w:color w:val="000000"/>
          <w:sz w:val="22"/>
          <w:szCs w:val="24"/>
        </w:rPr>
      </w:pPr>
      <w:r w:rsidRPr="00750DCD">
        <w:rPr>
          <w:rFonts w:hint="eastAsia"/>
          <w:bCs/>
          <w:color w:val="000000"/>
          <w:sz w:val="22"/>
          <w:szCs w:val="24"/>
        </w:rPr>
        <w:t xml:space="preserve">　</w:t>
      </w:r>
      <w:r>
        <w:rPr>
          <w:rFonts w:hint="eastAsia"/>
          <w:bCs/>
          <w:color w:val="000000"/>
          <w:sz w:val="22"/>
          <w:szCs w:val="24"/>
        </w:rPr>
        <w:t xml:space="preserve">　</w:t>
      </w:r>
    </w:p>
    <w:p w:rsidR="00063241" w:rsidRDefault="00063241" w:rsidP="00063241">
      <w:pPr>
        <w:overflowPunct/>
        <w:spacing w:line="276" w:lineRule="auto"/>
        <w:rPr>
          <w:bCs/>
          <w:color w:val="000000"/>
          <w:sz w:val="22"/>
          <w:szCs w:val="24"/>
        </w:rPr>
      </w:pPr>
      <w:r>
        <w:rPr>
          <w:rFonts w:hint="eastAsia"/>
          <w:bCs/>
          <w:color w:val="000000"/>
          <w:sz w:val="22"/>
          <w:szCs w:val="24"/>
        </w:rPr>
        <w:t>６　その他</w:t>
      </w:r>
    </w:p>
    <w:p w:rsidR="00BF505B" w:rsidRDefault="00BF505B" w:rsidP="00DF6038">
      <w:pPr>
        <w:overflowPunct/>
        <w:spacing w:line="276" w:lineRule="auto"/>
        <w:ind w:firstLineChars="100" w:firstLine="224"/>
        <w:rPr>
          <w:rFonts w:cs="ＭＳ Ｐゴシック"/>
          <w:sz w:val="22"/>
          <w:szCs w:val="22"/>
        </w:rPr>
      </w:pPr>
      <w:r>
        <w:rPr>
          <w:bCs/>
          <w:color w:val="000000"/>
          <w:sz w:val="22"/>
          <w:szCs w:val="24"/>
        </w:rPr>
        <w:t xml:space="preserve">(1) </w:t>
      </w:r>
      <w:r w:rsidR="00C279BF" w:rsidRPr="00E13789">
        <w:rPr>
          <w:rFonts w:cs="ＭＳ Ｐゴシック" w:hint="eastAsia"/>
          <w:sz w:val="22"/>
          <w:szCs w:val="22"/>
        </w:rPr>
        <w:t>経営管理実施権</w:t>
      </w:r>
      <w:r w:rsidR="00C279BF" w:rsidRPr="00E13789">
        <w:rPr>
          <w:rFonts w:cs="ＭＳ Ｐゴシック"/>
          <w:sz w:val="22"/>
          <w:szCs w:val="22"/>
        </w:rPr>
        <w:t>設定</w:t>
      </w:r>
      <w:r w:rsidR="00C279BF">
        <w:rPr>
          <w:rFonts w:cs="ＭＳ Ｐゴシック" w:hint="eastAsia"/>
          <w:sz w:val="22"/>
          <w:szCs w:val="22"/>
        </w:rPr>
        <w:t>に</w:t>
      </w:r>
      <w:r>
        <w:rPr>
          <w:rFonts w:cs="ＭＳ Ｐゴシック" w:hint="eastAsia"/>
          <w:sz w:val="22"/>
          <w:szCs w:val="22"/>
        </w:rPr>
        <w:t>関する諸</w:t>
      </w:r>
      <w:r w:rsidR="00C279BF">
        <w:rPr>
          <w:rFonts w:cs="ＭＳ Ｐゴシック"/>
          <w:sz w:val="22"/>
          <w:szCs w:val="22"/>
        </w:rPr>
        <w:t>条件については</w:t>
      </w:r>
      <w:r w:rsidR="00C279BF">
        <w:rPr>
          <w:rFonts w:cs="ＭＳ Ｐゴシック" w:hint="eastAsia"/>
          <w:sz w:val="22"/>
          <w:szCs w:val="22"/>
        </w:rPr>
        <w:t>、</w:t>
      </w:r>
      <w:r w:rsidR="00C279BF">
        <w:rPr>
          <w:rFonts w:cs="ＭＳ Ｐゴシック"/>
          <w:sz w:val="22"/>
          <w:szCs w:val="22"/>
        </w:rPr>
        <w:t>該当</w:t>
      </w:r>
      <w:r>
        <w:rPr>
          <w:rFonts w:cs="ＭＳ Ｐゴシック" w:hint="eastAsia"/>
          <w:sz w:val="22"/>
          <w:szCs w:val="22"/>
        </w:rPr>
        <w:t>する</w:t>
      </w:r>
      <w:r w:rsidR="00C279BF">
        <w:rPr>
          <w:rFonts w:cs="ＭＳ Ｐゴシック"/>
          <w:sz w:val="22"/>
          <w:szCs w:val="22"/>
        </w:rPr>
        <w:t>経営管理権集積計画を</w:t>
      </w:r>
      <w:r w:rsidR="00C279BF">
        <w:rPr>
          <w:rFonts w:cs="ＭＳ Ｐゴシック" w:hint="eastAsia"/>
          <w:sz w:val="22"/>
          <w:szCs w:val="22"/>
        </w:rPr>
        <w:t>参照ください</w:t>
      </w:r>
      <w:r w:rsidR="00C279BF">
        <w:rPr>
          <w:rFonts w:cs="ＭＳ Ｐゴシック"/>
          <w:sz w:val="22"/>
          <w:szCs w:val="22"/>
        </w:rPr>
        <w:t>。</w:t>
      </w:r>
    </w:p>
    <w:p w:rsidR="00C279BF" w:rsidRPr="00BF505B" w:rsidRDefault="00BF505B" w:rsidP="00BF505B">
      <w:pPr>
        <w:overflowPunct/>
        <w:spacing w:line="276" w:lineRule="auto"/>
        <w:ind w:firstLineChars="100" w:firstLine="224"/>
        <w:rPr>
          <w:rFonts w:cs="ＭＳ Ｐゴシック"/>
          <w:sz w:val="22"/>
          <w:szCs w:val="22"/>
        </w:rPr>
      </w:pPr>
      <w:r>
        <w:rPr>
          <w:rFonts w:cs="ＭＳ Ｐゴシック" w:hint="eastAsia"/>
          <w:sz w:val="22"/>
          <w:szCs w:val="22"/>
        </w:rPr>
        <w:t>(</w:t>
      </w:r>
      <w:r>
        <w:rPr>
          <w:rFonts w:cs="ＭＳ Ｐゴシック"/>
          <w:sz w:val="22"/>
          <w:szCs w:val="22"/>
        </w:rPr>
        <w:t>2</w:t>
      </w:r>
      <w:r>
        <w:rPr>
          <w:rFonts w:cs="ＭＳ Ｐゴシック" w:hint="eastAsia"/>
          <w:sz w:val="22"/>
          <w:szCs w:val="22"/>
        </w:rPr>
        <w:t>)</w:t>
      </w:r>
      <w:r>
        <w:rPr>
          <w:rFonts w:cs="ＭＳ Ｐゴシック"/>
          <w:sz w:val="22"/>
          <w:szCs w:val="22"/>
        </w:rPr>
        <w:t xml:space="preserve"> </w:t>
      </w:r>
      <w:r>
        <w:rPr>
          <w:rFonts w:cs="ＭＳ Ｐゴシック" w:hint="eastAsia"/>
          <w:sz w:val="22"/>
          <w:szCs w:val="22"/>
        </w:rPr>
        <w:t>企画提案書を作成する際は、必ず別添「企画提案の作成に関する確認事項」を御確認ください。</w:t>
      </w:r>
      <w:r w:rsidR="00C279BF" w:rsidRPr="00750DCD">
        <w:rPr>
          <w:sz w:val="18"/>
        </w:rPr>
        <w:br w:type="page"/>
      </w:r>
    </w:p>
    <w:p w:rsidR="00B253B6" w:rsidRDefault="00B253B6" w:rsidP="00B253B6">
      <w:pPr>
        <w:spacing w:line="360" w:lineRule="auto"/>
        <w:jc w:val="left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lastRenderedPageBreak/>
        <w:t>（別記様式１）</w:t>
      </w:r>
    </w:p>
    <w:p w:rsidR="00C279BF" w:rsidRDefault="00C279BF" w:rsidP="009B5964">
      <w:pPr>
        <w:spacing w:line="360" w:lineRule="auto"/>
        <w:jc w:val="right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 xml:space="preserve">　　年　　月　　日</w:t>
      </w: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 xml:space="preserve">　　</w:t>
      </w:r>
      <w:r w:rsidR="00DF6038">
        <w:rPr>
          <w:rFonts w:cs="ＭＳ Ｐゴシック" w:hint="eastAsia"/>
          <w:sz w:val="22"/>
        </w:rPr>
        <w:t>日置</w:t>
      </w:r>
      <w:r>
        <w:rPr>
          <w:rFonts w:cs="ＭＳ Ｐゴシック" w:hint="eastAsia"/>
          <w:sz w:val="22"/>
        </w:rPr>
        <w:t>市長　殿</w:t>
      </w: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</w:p>
    <w:p w:rsidR="00C279BF" w:rsidRDefault="00DF6038" w:rsidP="00DF6038">
      <w:pPr>
        <w:wordWrap w:val="0"/>
        <w:spacing w:line="360" w:lineRule="auto"/>
        <w:ind w:right="896"/>
        <w:jc w:val="center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 xml:space="preserve">　　　　　　　　</w:t>
      </w:r>
      <w:r w:rsidR="00C279BF">
        <w:rPr>
          <w:rFonts w:cs="ＭＳ Ｐゴシック" w:hint="eastAsia"/>
          <w:sz w:val="22"/>
        </w:rPr>
        <w:t>住</w:t>
      </w:r>
      <w:r w:rsidR="0032625E">
        <w:rPr>
          <w:rFonts w:cs="ＭＳ Ｐゴシック" w:hint="eastAsia"/>
          <w:sz w:val="22"/>
        </w:rPr>
        <w:t xml:space="preserve">　　　　</w:t>
      </w:r>
      <w:r>
        <w:rPr>
          <w:rFonts w:cs="ＭＳ Ｐゴシック" w:hint="eastAsia"/>
          <w:sz w:val="22"/>
        </w:rPr>
        <w:t>所</w:t>
      </w:r>
      <w:r w:rsidR="00036248">
        <w:rPr>
          <w:rFonts w:cs="ＭＳ Ｐゴシック" w:hint="eastAsia"/>
          <w:sz w:val="22"/>
        </w:rPr>
        <w:t xml:space="preserve">　</w:t>
      </w:r>
      <w:r w:rsidR="00036248">
        <w:rPr>
          <w:rFonts w:cs="ＭＳ Ｐゴシック"/>
          <w:sz w:val="22"/>
        </w:rPr>
        <w:t xml:space="preserve">　</w:t>
      </w:r>
    </w:p>
    <w:p w:rsidR="00DF6038" w:rsidRDefault="00DF6038" w:rsidP="00DF6038">
      <w:pPr>
        <w:wordWrap w:val="0"/>
        <w:spacing w:line="360" w:lineRule="auto"/>
        <w:ind w:right="896" w:firstLineChars="2100" w:firstLine="4696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商号又は名称</w:t>
      </w:r>
      <w:r w:rsidR="0032625E">
        <w:rPr>
          <w:rFonts w:cs="ＭＳ Ｐゴシック" w:hint="eastAsia"/>
          <w:sz w:val="22"/>
        </w:rPr>
        <w:t xml:space="preserve">　　</w:t>
      </w:r>
    </w:p>
    <w:p w:rsidR="00C279BF" w:rsidRDefault="0032625E" w:rsidP="00DF6038">
      <w:pPr>
        <w:wordWrap w:val="0"/>
        <w:spacing w:line="360" w:lineRule="auto"/>
        <w:ind w:right="896" w:firstLineChars="2100" w:firstLine="4696"/>
        <w:rPr>
          <w:rFonts w:cs="ＭＳ Ｐゴシック"/>
          <w:sz w:val="22"/>
        </w:rPr>
      </w:pPr>
      <w:r w:rsidRPr="0032625E">
        <w:rPr>
          <w:rFonts w:cs="ＭＳ Ｐゴシック" w:hint="eastAsia"/>
          <w:sz w:val="22"/>
        </w:rPr>
        <w:t>代表者</w:t>
      </w:r>
      <w:r w:rsidRPr="0032625E">
        <w:rPr>
          <w:rFonts w:cs="ＭＳ Ｐゴシック"/>
          <w:sz w:val="22"/>
        </w:rPr>
        <w:t xml:space="preserve"> 氏 名</w:t>
      </w:r>
      <w:r w:rsidR="00036248">
        <w:rPr>
          <w:rFonts w:cs="ＭＳ Ｐゴシック" w:hint="eastAsia"/>
          <w:sz w:val="22"/>
        </w:rPr>
        <w:t xml:space="preserve">　</w:t>
      </w:r>
      <w:r w:rsidR="002D77A5">
        <w:rPr>
          <w:rFonts w:cs="ＭＳ Ｐゴシック" w:hint="eastAsia"/>
          <w:sz w:val="22"/>
        </w:rPr>
        <w:t xml:space="preserve">　</w:t>
      </w:r>
    </w:p>
    <w:p w:rsidR="00C279BF" w:rsidRPr="00DF6038" w:rsidRDefault="00C279BF" w:rsidP="009B5964">
      <w:pPr>
        <w:spacing w:line="360" w:lineRule="auto"/>
        <w:rPr>
          <w:rFonts w:cs="ＭＳ Ｐゴシック"/>
          <w:sz w:val="22"/>
        </w:rPr>
      </w:pPr>
    </w:p>
    <w:p w:rsidR="002179C5" w:rsidRDefault="002179C5" w:rsidP="002179C5">
      <w:pPr>
        <w:spacing w:line="360" w:lineRule="auto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 xml:space="preserve">　　　経営管理実施権の設定に関する提案について</w:t>
      </w:r>
      <w:r w:rsidR="006A2589">
        <w:rPr>
          <w:rFonts w:cs="ＭＳ Ｐゴシック" w:hint="eastAsia"/>
          <w:sz w:val="22"/>
        </w:rPr>
        <w:t>（送付）</w:t>
      </w:r>
    </w:p>
    <w:p w:rsidR="002179C5" w:rsidRDefault="002179C5" w:rsidP="002179C5">
      <w:pPr>
        <w:spacing w:line="360" w:lineRule="auto"/>
        <w:rPr>
          <w:rFonts w:cs="ＭＳ Ｐゴシック"/>
          <w:sz w:val="22"/>
        </w:rPr>
      </w:pPr>
    </w:p>
    <w:p w:rsidR="00C279BF" w:rsidRDefault="002179C5" w:rsidP="002179C5">
      <w:pPr>
        <w:spacing w:line="360" w:lineRule="auto"/>
        <w:ind w:firstLineChars="100" w:firstLine="224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このことについて、</w:t>
      </w:r>
      <w:r w:rsidR="00C279BF">
        <w:rPr>
          <w:rFonts w:cs="ＭＳ Ｐゴシック"/>
          <w:sz w:val="22"/>
        </w:rPr>
        <w:t>経営管理実施権の設定を希望するため、</w:t>
      </w:r>
      <w:r w:rsidR="00C279BF">
        <w:rPr>
          <w:rFonts w:cs="ＭＳ Ｐゴシック" w:hint="eastAsia"/>
          <w:sz w:val="22"/>
        </w:rPr>
        <w:t>下記のとおり</w:t>
      </w:r>
      <w:r w:rsidR="00C279BF">
        <w:rPr>
          <w:rFonts w:cs="ＭＳ Ｐゴシック"/>
          <w:sz w:val="22"/>
        </w:rPr>
        <w:t>提案いたします。</w:t>
      </w: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</w:p>
    <w:p w:rsidR="00C279BF" w:rsidRDefault="00C279BF" w:rsidP="009B5964">
      <w:pPr>
        <w:pStyle w:val="a3"/>
        <w:spacing w:line="360" w:lineRule="auto"/>
      </w:pPr>
      <w:r>
        <w:rPr>
          <w:rFonts w:hint="eastAsia"/>
        </w:rPr>
        <w:t>記</w:t>
      </w:r>
    </w:p>
    <w:p w:rsidR="00C279BF" w:rsidRPr="003E6412" w:rsidRDefault="00C279BF" w:rsidP="009B5964">
      <w:pPr>
        <w:spacing w:line="360" w:lineRule="auto"/>
        <w:rPr>
          <w:rFonts w:cs="ＭＳ Ｐゴシック"/>
          <w:sz w:val="22"/>
        </w:rPr>
      </w:pPr>
    </w:p>
    <w:p w:rsidR="00C279BF" w:rsidRPr="00E13789" w:rsidRDefault="00C279BF" w:rsidP="009B5964">
      <w:pPr>
        <w:spacing w:line="360" w:lineRule="auto"/>
        <w:rPr>
          <w:sz w:val="22"/>
          <w:szCs w:val="22"/>
        </w:rPr>
      </w:pPr>
      <w:r w:rsidRPr="00E13789">
        <w:rPr>
          <w:rFonts w:cs="ＭＳ Ｐゴシック" w:hint="eastAsia"/>
          <w:sz w:val="22"/>
          <w:szCs w:val="22"/>
        </w:rPr>
        <w:t>１</w:t>
      </w:r>
      <w:r w:rsidRPr="00E13789">
        <w:rPr>
          <w:rFonts w:cs="ＭＳ Ｐゴシック"/>
          <w:sz w:val="22"/>
          <w:szCs w:val="22"/>
        </w:rPr>
        <w:t xml:space="preserve">　</w:t>
      </w:r>
      <w:r w:rsidRPr="00E13789">
        <w:rPr>
          <w:rFonts w:cs="ＭＳ Ｐゴシック" w:hint="eastAsia"/>
          <w:sz w:val="22"/>
          <w:szCs w:val="22"/>
        </w:rPr>
        <w:t>経営管理実施権</w:t>
      </w:r>
      <w:r w:rsidRPr="00E13789">
        <w:rPr>
          <w:rFonts w:cs="ＭＳ Ｐゴシック"/>
          <w:sz w:val="22"/>
          <w:szCs w:val="22"/>
        </w:rPr>
        <w:t>設定</w:t>
      </w:r>
      <w:r>
        <w:rPr>
          <w:rFonts w:cs="ＭＳ Ｐゴシック" w:hint="eastAsia"/>
          <w:sz w:val="22"/>
          <w:szCs w:val="22"/>
        </w:rPr>
        <w:t>候補</w:t>
      </w:r>
      <w:r w:rsidRPr="00E13789">
        <w:rPr>
          <w:rFonts w:cs="ＭＳ Ｐゴシック"/>
          <w:sz w:val="22"/>
          <w:szCs w:val="22"/>
        </w:rPr>
        <w:t>森林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1701"/>
        <w:gridCol w:w="1701"/>
        <w:gridCol w:w="1701"/>
      </w:tblGrid>
      <w:tr w:rsidR="00C279BF" w:rsidRPr="00E13789" w:rsidTr="001D0A25">
        <w:trPr>
          <w:trHeight w:val="264"/>
        </w:trPr>
        <w:tc>
          <w:tcPr>
            <w:tcW w:w="1559" w:type="dxa"/>
            <w:shd w:val="clear" w:color="auto" w:fill="auto"/>
            <w:vAlign w:val="center"/>
          </w:tcPr>
          <w:p w:rsidR="00C279BF" w:rsidRPr="00E13789" w:rsidRDefault="00C279BF" w:rsidP="009B59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所在</w:t>
            </w:r>
            <w:r w:rsidRPr="00E13789">
              <w:rPr>
                <w:sz w:val="22"/>
                <w:szCs w:val="22"/>
              </w:rPr>
              <w:t>・</w:t>
            </w:r>
            <w:r w:rsidRPr="00E13789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279BF" w:rsidRPr="00E13789" w:rsidRDefault="00C279BF" w:rsidP="009B59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林班・小班</w:t>
            </w:r>
          </w:p>
        </w:tc>
        <w:tc>
          <w:tcPr>
            <w:tcW w:w="1560" w:type="dxa"/>
            <w:vAlign w:val="center"/>
          </w:tcPr>
          <w:p w:rsidR="00C279BF" w:rsidRPr="00E13789" w:rsidRDefault="00C279BF" w:rsidP="009B59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79BF" w:rsidRPr="00E13789" w:rsidRDefault="00C279BF" w:rsidP="009B59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面積</w:t>
            </w:r>
            <w:r w:rsidRPr="00E13789">
              <w:rPr>
                <w:sz w:val="22"/>
                <w:szCs w:val="22"/>
              </w:rPr>
              <w:t>（ha）</w:t>
            </w:r>
          </w:p>
        </w:tc>
        <w:tc>
          <w:tcPr>
            <w:tcW w:w="1701" w:type="dxa"/>
            <w:vAlign w:val="center"/>
          </w:tcPr>
          <w:p w:rsidR="00C279BF" w:rsidRPr="00E13789" w:rsidRDefault="00C279BF" w:rsidP="009B59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樹種</w:t>
            </w:r>
          </w:p>
        </w:tc>
        <w:tc>
          <w:tcPr>
            <w:tcW w:w="1701" w:type="dxa"/>
            <w:vAlign w:val="center"/>
          </w:tcPr>
          <w:p w:rsidR="00C279BF" w:rsidRPr="00E13789" w:rsidRDefault="00C279BF" w:rsidP="009B596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13789">
              <w:rPr>
                <w:rFonts w:hint="eastAsia"/>
                <w:sz w:val="22"/>
                <w:szCs w:val="22"/>
              </w:rPr>
              <w:t>林齢</w:t>
            </w:r>
          </w:p>
        </w:tc>
      </w:tr>
      <w:tr w:rsidR="00C279BF" w:rsidRPr="00E13789" w:rsidTr="001D0A25">
        <w:trPr>
          <w:trHeight w:val="211"/>
        </w:trPr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279BF" w:rsidRPr="00E13789" w:rsidTr="001D0A25">
        <w:trPr>
          <w:trHeight w:val="192"/>
        </w:trPr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279BF" w:rsidRPr="00E13789" w:rsidTr="001D0A25">
        <w:trPr>
          <w:trHeight w:val="186"/>
        </w:trPr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279BF" w:rsidRPr="00E13789" w:rsidTr="001D0A25">
        <w:trPr>
          <w:trHeight w:val="318"/>
        </w:trPr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279BF" w:rsidRPr="00E13789" w:rsidRDefault="00C279BF" w:rsidP="009B596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279BF" w:rsidRDefault="00C279BF" w:rsidP="009B5964">
      <w:pPr>
        <w:spacing w:line="360" w:lineRule="auto"/>
        <w:rPr>
          <w:rFonts w:cs="ＭＳ Ｐゴシック"/>
          <w:sz w:val="22"/>
        </w:rPr>
      </w:pP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２　希望する</w:t>
      </w:r>
      <w:r>
        <w:rPr>
          <w:rFonts w:cs="ＭＳ Ｐゴシック"/>
          <w:sz w:val="22"/>
        </w:rPr>
        <w:t>経営管理実施権の存続期間</w:t>
      </w: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３</w:t>
      </w:r>
      <w:r>
        <w:rPr>
          <w:rFonts w:cs="ＭＳ Ｐゴシック"/>
          <w:sz w:val="22"/>
        </w:rPr>
        <w:t xml:space="preserve">　</w:t>
      </w:r>
      <w:r>
        <w:rPr>
          <w:rFonts w:cs="ＭＳ Ｐゴシック" w:hint="eastAsia"/>
          <w:sz w:val="22"/>
        </w:rPr>
        <w:t>実施する経営管理</w:t>
      </w:r>
      <w:r>
        <w:rPr>
          <w:rFonts w:cs="ＭＳ Ｐゴシック"/>
          <w:sz w:val="22"/>
        </w:rPr>
        <w:t>の</w:t>
      </w:r>
      <w:r>
        <w:rPr>
          <w:rFonts w:cs="ＭＳ Ｐゴシック" w:hint="eastAsia"/>
          <w:sz w:val="22"/>
        </w:rPr>
        <w:t>内容</w:t>
      </w: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>４</w:t>
      </w:r>
      <w:r>
        <w:rPr>
          <w:rFonts w:cs="ＭＳ Ｐゴシック"/>
          <w:sz w:val="22"/>
        </w:rPr>
        <w:t xml:space="preserve">　提案内容</w:t>
      </w: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  <w:r>
        <w:rPr>
          <w:rFonts w:cs="ＭＳ Ｐゴシック" w:hint="eastAsia"/>
          <w:sz w:val="22"/>
        </w:rPr>
        <w:t xml:space="preserve">５　</w:t>
      </w:r>
      <w:r>
        <w:rPr>
          <w:rFonts w:cs="ＭＳ Ｐゴシック"/>
          <w:sz w:val="22"/>
        </w:rPr>
        <w:t>その</w:t>
      </w:r>
      <w:r>
        <w:rPr>
          <w:rFonts w:cs="ＭＳ Ｐゴシック" w:hint="eastAsia"/>
          <w:sz w:val="22"/>
        </w:rPr>
        <w:t>他</w:t>
      </w:r>
    </w:p>
    <w:p w:rsidR="00C279BF" w:rsidRDefault="00C279BF" w:rsidP="009B5964">
      <w:pPr>
        <w:spacing w:line="360" w:lineRule="auto"/>
        <w:rPr>
          <w:rFonts w:cs="ＭＳ Ｐゴシック"/>
          <w:sz w:val="22"/>
        </w:rPr>
      </w:pPr>
    </w:p>
    <w:p w:rsidR="002D77A5" w:rsidRDefault="002D77A5" w:rsidP="009B5964">
      <w:pPr>
        <w:spacing w:line="360" w:lineRule="auto"/>
        <w:rPr>
          <w:rFonts w:cs="ＭＳ Ｐゴシック"/>
          <w:sz w:val="22"/>
        </w:rPr>
      </w:pPr>
    </w:p>
    <w:p w:rsidR="00DF6038" w:rsidRDefault="00DF6038" w:rsidP="009B5964">
      <w:pPr>
        <w:spacing w:line="360" w:lineRule="auto"/>
        <w:rPr>
          <w:rFonts w:cs="ＭＳ Ｐゴシック"/>
          <w:sz w:val="22"/>
        </w:rPr>
      </w:pPr>
    </w:p>
    <w:p w:rsidR="00DF6038" w:rsidRDefault="00DF6038" w:rsidP="009B5964">
      <w:pPr>
        <w:spacing w:line="360" w:lineRule="auto"/>
        <w:rPr>
          <w:rFonts w:cs="ＭＳ Ｐゴシック"/>
          <w:sz w:val="22"/>
        </w:rPr>
      </w:pPr>
    </w:p>
    <w:sectPr w:rsidR="00DF6038" w:rsidSect="006B26F3">
      <w:footnotePr>
        <w:numRestart w:val="eachPage"/>
      </w:footnotePr>
      <w:endnotePr>
        <w:numFmt w:val="decimal"/>
      </w:endnotePr>
      <w:pgSz w:w="11906" w:h="16838"/>
      <w:pgMar w:top="-1134" w:right="851" w:bottom="1134" w:left="851" w:header="1134" w:footer="0" w:gutter="0"/>
      <w:cols w:space="720"/>
      <w:docGrid w:type="linesAndChars" w:linePitch="303" w:charSpace="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E0" w:rsidRDefault="002463E0">
      <w:pPr>
        <w:spacing w:before="358"/>
      </w:pPr>
      <w:r>
        <w:continuationSeparator/>
      </w:r>
    </w:p>
  </w:endnote>
  <w:endnote w:type="continuationSeparator" w:id="0">
    <w:p w:rsidR="002463E0" w:rsidRDefault="002463E0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E0" w:rsidRDefault="002463E0">
      <w:pPr>
        <w:spacing w:before="358"/>
      </w:pPr>
      <w:r>
        <w:continuationSeparator/>
      </w:r>
    </w:p>
  </w:footnote>
  <w:footnote w:type="continuationSeparator" w:id="0">
    <w:p w:rsidR="002463E0" w:rsidRDefault="002463E0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60E3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83EE9"/>
    <w:multiLevelType w:val="hybridMultilevel"/>
    <w:tmpl w:val="685ACF56"/>
    <w:lvl w:ilvl="0" w:tplc="528C5A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21D1B"/>
    <w:multiLevelType w:val="hybridMultilevel"/>
    <w:tmpl w:val="EA14C5BA"/>
    <w:lvl w:ilvl="0" w:tplc="4D4819A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302B"/>
    <w:multiLevelType w:val="hybridMultilevel"/>
    <w:tmpl w:val="7FA2E1FA"/>
    <w:lvl w:ilvl="0" w:tplc="C588AC18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6E767589"/>
    <w:multiLevelType w:val="hybridMultilevel"/>
    <w:tmpl w:val="7F903612"/>
    <w:lvl w:ilvl="0" w:tplc="A4C00C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A225ED"/>
    <w:multiLevelType w:val="hybridMultilevel"/>
    <w:tmpl w:val="19761F46"/>
    <w:lvl w:ilvl="0" w:tplc="F1BEAB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627E13"/>
    <w:multiLevelType w:val="hybridMultilevel"/>
    <w:tmpl w:val="E864FAE2"/>
    <w:lvl w:ilvl="0" w:tplc="CA70D2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defaultTabStop w:val="850"/>
  <w:hyphenationZone w:val="0"/>
  <w:drawingGridHorizontalSpacing w:val="102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3F"/>
    <w:rsid w:val="00012AD6"/>
    <w:rsid w:val="0001582C"/>
    <w:rsid w:val="000247F3"/>
    <w:rsid w:val="00024991"/>
    <w:rsid w:val="00036248"/>
    <w:rsid w:val="00051DB1"/>
    <w:rsid w:val="00057CDE"/>
    <w:rsid w:val="00063241"/>
    <w:rsid w:val="00070744"/>
    <w:rsid w:val="00081216"/>
    <w:rsid w:val="0008130B"/>
    <w:rsid w:val="00087466"/>
    <w:rsid w:val="00092C78"/>
    <w:rsid w:val="00094FA6"/>
    <w:rsid w:val="000957DF"/>
    <w:rsid w:val="000B28CD"/>
    <w:rsid w:val="000C499B"/>
    <w:rsid w:val="000D38F6"/>
    <w:rsid w:val="000E10D9"/>
    <w:rsid w:val="000E26E2"/>
    <w:rsid w:val="000E48E8"/>
    <w:rsid w:val="000F1591"/>
    <w:rsid w:val="000F215A"/>
    <w:rsid w:val="00104FCF"/>
    <w:rsid w:val="0012344D"/>
    <w:rsid w:val="00124416"/>
    <w:rsid w:val="001364D1"/>
    <w:rsid w:val="001553A2"/>
    <w:rsid w:val="001620B3"/>
    <w:rsid w:val="00162356"/>
    <w:rsid w:val="00172163"/>
    <w:rsid w:val="00180343"/>
    <w:rsid w:val="00187204"/>
    <w:rsid w:val="00191F0C"/>
    <w:rsid w:val="001A0B8A"/>
    <w:rsid w:val="001A4E71"/>
    <w:rsid w:val="001B5B0A"/>
    <w:rsid w:val="001D0A25"/>
    <w:rsid w:val="001D1188"/>
    <w:rsid w:val="001F62DF"/>
    <w:rsid w:val="001F6B89"/>
    <w:rsid w:val="001F6BFF"/>
    <w:rsid w:val="001F7D9C"/>
    <w:rsid w:val="00211893"/>
    <w:rsid w:val="00215F03"/>
    <w:rsid w:val="002179C5"/>
    <w:rsid w:val="002279AC"/>
    <w:rsid w:val="002422DC"/>
    <w:rsid w:val="00243FCD"/>
    <w:rsid w:val="002463E0"/>
    <w:rsid w:val="0026258E"/>
    <w:rsid w:val="0028250F"/>
    <w:rsid w:val="00292C77"/>
    <w:rsid w:val="0029649A"/>
    <w:rsid w:val="002A2193"/>
    <w:rsid w:val="002A3305"/>
    <w:rsid w:val="002B3658"/>
    <w:rsid w:val="002B4371"/>
    <w:rsid w:val="002B7500"/>
    <w:rsid w:val="002D6788"/>
    <w:rsid w:val="002D77A5"/>
    <w:rsid w:val="002F2D59"/>
    <w:rsid w:val="002F725C"/>
    <w:rsid w:val="002F7CD7"/>
    <w:rsid w:val="00304F90"/>
    <w:rsid w:val="0032625E"/>
    <w:rsid w:val="00333678"/>
    <w:rsid w:val="00337C5B"/>
    <w:rsid w:val="00351282"/>
    <w:rsid w:val="003533EB"/>
    <w:rsid w:val="0035615F"/>
    <w:rsid w:val="003566D0"/>
    <w:rsid w:val="003721D3"/>
    <w:rsid w:val="00382212"/>
    <w:rsid w:val="003827A0"/>
    <w:rsid w:val="003911B5"/>
    <w:rsid w:val="003949DB"/>
    <w:rsid w:val="00395CE2"/>
    <w:rsid w:val="0039695B"/>
    <w:rsid w:val="003A49FC"/>
    <w:rsid w:val="003D1D0B"/>
    <w:rsid w:val="003E6412"/>
    <w:rsid w:val="003F0D4D"/>
    <w:rsid w:val="003F31F7"/>
    <w:rsid w:val="00411134"/>
    <w:rsid w:val="004115B1"/>
    <w:rsid w:val="00413543"/>
    <w:rsid w:val="00413749"/>
    <w:rsid w:val="00417333"/>
    <w:rsid w:val="00451778"/>
    <w:rsid w:val="00471981"/>
    <w:rsid w:val="00486EC9"/>
    <w:rsid w:val="0049132E"/>
    <w:rsid w:val="004B2F0C"/>
    <w:rsid w:val="004E10B1"/>
    <w:rsid w:val="004E6851"/>
    <w:rsid w:val="005033B2"/>
    <w:rsid w:val="00507E9D"/>
    <w:rsid w:val="00520F6A"/>
    <w:rsid w:val="0052625E"/>
    <w:rsid w:val="0053332E"/>
    <w:rsid w:val="00541B1D"/>
    <w:rsid w:val="0055009D"/>
    <w:rsid w:val="005501C1"/>
    <w:rsid w:val="00555AE6"/>
    <w:rsid w:val="00566E16"/>
    <w:rsid w:val="00567CCC"/>
    <w:rsid w:val="005739F9"/>
    <w:rsid w:val="005756FE"/>
    <w:rsid w:val="005856D7"/>
    <w:rsid w:val="00593D3A"/>
    <w:rsid w:val="00596BDD"/>
    <w:rsid w:val="005A2672"/>
    <w:rsid w:val="005A5C29"/>
    <w:rsid w:val="005A752B"/>
    <w:rsid w:val="005B0CA1"/>
    <w:rsid w:val="005B0ED4"/>
    <w:rsid w:val="005B7661"/>
    <w:rsid w:val="005D7F47"/>
    <w:rsid w:val="005E252B"/>
    <w:rsid w:val="00603289"/>
    <w:rsid w:val="00606FDF"/>
    <w:rsid w:val="0062129C"/>
    <w:rsid w:val="00621EBE"/>
    <w:rsid w:val="0062527D"/>
    <w:rsid w:val="00630375"/>
    <w:rsid w:val="00630802"/>
    <w:rsid w:val="00633063"/>
    <w:rsid w:val="00636891"/>
    <w:rsid w:val="00646901"/>
    <w:rsid w:val="00661C07"/>
    <w:rsid w:val="006620D3"/>
    <w:rsid w:val="00665D1D"/>
    <w:rsid w:val="0067083F"/>
    <w:rsid w:val="00686470"/>
    <w:rsid w:val="0069023F"/>
    <w:rsid w:val="0069557E"/>
    <w:rsid w:val="0069622F"/>
    <w:rsid w:val="006978F4"/>
    <w:rsid w:val="006A2589"/>
    <w:rsid w:val="006A7B9A"/>
    <w:rsid w:val="006B26F3"/>
    <w:rsid w:val="006C78CE"/>
    <w:rsid w:val="006D1BDD"/>
    <w:rsid w:val="006F3523"/>
    <w:rsid w:val="007010D2"/>
    <w:rsid w:val="00707059"/>
    <w:rsid w:val="007105C5"/>
    <w:rsid w:val="0071405B"/>
    <w:rsid w:val="00726302"/>
    <w:rsid w:val="00726E8D"/>
    <w:rsid w:val="00730931"/>
    <w:rsid w:val="007342CD"/>
    <w:rsid w:val="00744580"/>
    <w:rsid w:val="00766038"/>
    <w:rsid w:val="0077011A"/>
    <w:rsid w:val="0077134D"/>
    <w:rsid w:val="0078087A"/>
    <w:rsid w:val="007A6BB0"/>
    <w:rsid w:val="007B468F"/>
    <w:rsid w:val="007E2BC5"/>
    <w:rsid w:val="00807729"/>
    <w:rsid w:val="00823CDD"/>
    <w:rsid w:val="00841D4B"/>
    <w:rsid w:val="00845B0D"/>
    <w:rsid w:val="008630CC"/>
    <w:rsid w:val="0087581B"/>
    <w:rsid w:val="0089047C"/>
    <w:rsid w:val="00893141"/>
    <w:rsid w:val="0089315A"/>
    <w:rsid w:val="008B26CD"/>
    <w:rsid w:val="008C06E4"/>
    <w:rsid w:val="008D09E6"/>
    <w:rsid w:val="008E5356"/>
    <w:rsid w:val="0090336C"/>
    <w:rsid w:val="009170BD"/>
    <w:rsid w:val="00920F48"/>
    <w:rsid w:val="009243DB"/>
    <w:rsid w:val="009343D5"/>
    <w:rsid w:val="0093546D"/>
    <w:rsid w:val="00943DA5"/>
    <w:rsid w:val="00946E5E"/>
    <w:rsid w:val="00956EB4"/>
    <w:rsid w:val="00957DCF"/>
    <w:rsid w:val="0096357A"/>
    <w:rsid w:val="00964206"/>
    <w:rsid w:val="00972D64"/>
    <w:rsid w:val="0097615C"/>
    <w:rsid w:val="00981C01"/>
    <w:rsid w:val="009916A6"/>
    <w:rsid w:val="00997835"/>
    <w:rsid w:val="009B1DD9"/>
    <w:rsid w:val="009B4278"/>
    <w:rsid w:val="009B5440"/>
    <w:rsid w:val="009B5964"/>
    <w:rsid w:val="009B60F2"/>
    <w:rsid w:val="009B6CDD"/>
    <w:rsid w:val="009D3F56"/>
    <w:rsid w:val="009E212F"/>
    <w:rsid w:val="009E266B"/>
    <w:rsid w:val="009E3436"/>
    <w:rsid w:val="009F1CFD"/>
    <w:rsid w:val="00A02BA4"/>
    <w:rsid w:val="00A06EF6"/>
    <w:rsid w:val="00A10758"/>
    <w:rsid w:val="00A121BC"/>
    <w:rsid w:val="00A134DF"/>
    <w:rsid w:val="00A17803"/>
    <w:rsid w:val="00A20539"/>
    <w:rsid w:val="00A22ABD"/>
    <w:rsid w:val="00A26C96"/>
    <w:rsid w:val="00A57D20"/>
    <w:rsid w:val="00A61DAE"/>
    <w:rsid w:val="00A86CEB"/>
    <w:rsid w:val="00AA5F24"/>
    <w:rsid w:val="00AB6144"/>
    <w:rsid w:val="00AD2816"/>
    <w:rsid w:val="00AD4218"/>
    <w:rsid w:val="00AE3696"/>
    <w:rsid w:val="00AF13FD"/>
    <w:rsid w:val="00AF4678"/>
    <w:rsid w:val="00B1631D"/>
    <w:rsid w:val="00B253B6"/>
    <w:rsid w:val="00B40A5A"/>
    <w:rsid w:val="00B421E9"/>
    <w:rsid w:val="00B43953"/>
    <w:rsid w:val="00B51BDD"/>
    <w:rsid w:val="00B6047A"/>
    <w:rsid w:val="00B66566"/>
    <w:rsid w:val="00B666EC"/>
    <w:rsid w:val="00B672F8"/>
    <w:rsid w:val="00B72C5A"/>
    <w:rsid w:val="00B7347C"/>
    <w:rsid w:val="00B74213"/>
    <w:rsid w:val="00B82FF1"/>
    <w:rsid w:val="00BA2A8A"/>
    <w:rsid w:val="00BA5B6D"/>
    <w:rsid w:val="00BA6B03"/>
    <w:rsid w:val="00BA7A96"/>
    <w:rsid w:val="00BB7E39"/>
    <w:rsid w:val="00BE21B5"/>
    <w:rsid w:val="00BE365E"/>
    <w:rsid w:val="00BE5A37"/>
    <w:rsid w:val="00BF0FF1"/>
    <w:rsid w:val="00BF4917"/>
    <w:rsid w:val="00BF505B"/>
    <w:rsid w:val="00BF58FF"/>
    <w:rsid w:val="00BF7EB7"/>
    <w:rsid w:val="00C02860"/>
    <w:rsid w:val="00C036A0"/>
    <w:rsid w:val="00C061ED"/>
    <w:rsid w:val="00C1073A"/>
    <w:rsid w:val="00C13299"/>
    <w:rsid w:val="00C21CC7"/>
    <w:rsid w:val="00C279BF"/>
    <w:rsid w:val="00C279F2"/>
    <w:rsid w:val="00C467CF"/>
    <w:rsid w:val="00C533EC"/>
    <w:rsid w:val="00C54E3F"/>
    <w:rsid w:val="00C56CF5"/>
    <w:rsid w:val="00C62523"/>
    <w:rsid w:val="00C6543B"/>
    <w:rsid w:val="00C737C7"/>
    <w:rsid w:val="00C852B6"/>
    <w:rsid w:val="00CA0CE6"/>
    <w:rsid w:val="00CA484E"/>
    <w:rsid w:val="00CC5482"/>
    <w:rsid w:val="00CD6911"/>
    <w:rsid w:val="00CD7AB2"/>
    <w:rsid w:val="00CE4B49"/>
    <w:rsid w:val="00CE6348"/>
    <w:rsid w:val="00D02BF5"/>
    <w:rsid w:val="00D13010"/>
    <w:rsid w:val="00D1519C"/>
    <w:rsid w:val="00D1562C"/>
    <w:rsid w:val="00D16CD7"/>
    <w:rsid w:val="00D26DF4"/>
    <w:rsid w:val="00D45B97"/>
    <w:rsid w:val="00D52549"/>
    <w:rsid w:val="00D675D2"/>
    <w:rsid w:val="00D8246C"/>
    <w:rsid w:val="00D87B93"/>
    <w:rsid w:val="00D87E95"/>
    <w:rsid w:val="00D90684"/>
    <w:rsid w:val="00D9649E"/>
    <w:rsid w:val="00DB23E7"/>
    <w:rsid w:val="00DB5A25"/>
    <w:rsid w:val="00DC182F"/>
    <w:rsid w:val="00DD2CE4"/>
    <w:rsid w:val="00DF0F2F"/>
    <w:rsid w:val="00DF6038"/>
    <w:rsid w:val="00E04D2D"/>
    <w:rsid w:val="00E3362D"/>
    <w:rsid w:val="00E409F6"/>
    <w:rsid w:val="00E40ED7"/>
    <w:rsid w:val="00E4310F"/>
    <w:rsid w:val="00E431E5"/>
    <w:rsid w:val="00E65A5B"/>
    <w:rsid w:val="00E661AE"/>
    <w:rsid w:val="00E7474A"/>
    <w:rsid w:val="00E8009C"/>
    <w:rsid w:val="00E81B71"/>
    <w:rsid w:val="00E92ABF"/>
    <w:rsid w:val="00ED3C5E"/>
    <w:rsid w:val="00ED5537"/>
    <w:rsid w:val="00EE2F09"/>
    <w:rsid w:val="00EE6C1C"/>
    <w:rsid w:val="00EF372D"/>
    <w:rsid w:val="00F07117"/>
    <w:rsid w:val="00F20365"/>
    <w:rsid w:val="00F218FB"/>
    <w:rsid w:val="00F256BD"/>
    <w:rsid w:val="00F30CFF"/>
    <w:rsid w:val="00F34790"/>
    <w:rsid w:val="00F45BDD"/>
    <w:rsid w:val="00F515D4"/>
    <w:rsid w:val="00F51768"/>
    <w:rsid w:val="00F603B6"/>
    <w:rsid w:val="00F606FA"/>
    <w:rsid w:val="00F633BF"/>
    <w:rsid w:val="00F71DD5"/>
    <w:rsid w:val="00F75470"/>
    <w:rsid w:val="00F77ACE"/>
    <w:rsid w:val="00F802D7"/>
    <w:rsid w:val="00F80E3F"/>
    <w:rsid w:val="00F86C52"/>
    <w:rsid w:val="00F974A8"/>
    <w:rsid w:val="00FB431A"/>
    <w:rsid w:val="00FC6426"/>
    <w:rsid w:val="00FD1E09"/>
    <w:rsid w:val="00FD5BA1"/>
    <w:rsid w:val="00FE333C"/>
    <w:rsid w:val="00FF3D4E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9DCC8-EB59-406F-8AB0-5E5353B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6D"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893141"/>
    <w:pPr>
      <w:keepNext/>
      <w:outlineLvl w:val="0"/>
    </w:pPr>
    <w:rPr>
      <w:rFonts w:ascii="Arial" w:eastAsia="ＭＳ ゴシック" w:hAnsi="Arial" w:cs="Times New Roman"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1768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qFormat/>
    <w:rsid w:val="00F51768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5BDD"/>
    <w:pPr>
      <w:jc w:val="center"/>
    </w:pPr>
    <w:rPr>
      <w:rFonts w:cs="ＭＳ Ｐゴシック"/>
      <w:sz w:val="22"/>
    </w:rPr>
  </w:style>
  <w:style w:type="character" w:customStyle="1" w:styleId="a4">
    <w:name w:val="記 (文字)"/>
    <w:link w:val="a3"/>
    <w:uiPriority w:val="99"/>
    <w:rsid w:val="00F45BDD"/>
    <w:rPr>
      <w:rFonts w:cs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F45BDD"/>
    <w:pPr>
      <w:jc w:val="right"/>
    </w:pPr>
    <w:rPr>
      <w:rFonts w:cs="ＭＳ Ｐゴシック"/>
      <w:sz w:val="22"/>
    </w:rPr>
  </w:style>
  <w:style w:type="character" w:customStyle="1" w:styleId="a6">
    <w:name w:val="結語 (文字)"/>
    <w:link w:val="a5"/>
    <w:uiPriority w:val="99"/>
    <w:rsid w:val="00F45BDD"/>
    <w:rPr>
      <w:rFonts w:cs="ＭＳ Ｐゴシック"/>
      <w:sz w:val="22"/>
    </w:rPr>
  </w:style>
  <w:style w:type="table" w:styleId="a7">
    <w:name w:val="Table Grid"/>
    <w:basedOn w:val="a1"/>
    <w:uiPriority w:val="39"/>
    <w:rsid w:val="00B6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62D"/>
  </w:style>
  <w:style w:type="paragraph" w:styleId="aa">
    <w:name w:val="footer"/>
    <w:basedOn w:val="a"/>
    <w:link w:val="ab"/>
    <w:uiPriority w:val="99"/>
    <w:unhideWhenUsed/>
    <w:rsid w:val="00E336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62D"/>
  </w:style>
  <w:style w:type="paragraph" w:styleId="ac">
    <w:name w:val="Balloon Text"/>
    <w:basedOn w:val="a"/>
    <w:link w:val="ad"/>
    <w:uiPriority w:val="99"/>
    <w:semiHidden/>
    <w:unhideWhenUsed/>
    <w:rsid w:val="00C061E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061ED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893141"/>
    <w:rPr>
      <w:rFonts w:ascii="Arial" w:eastAsia="ＭＳ ゴシック" w:hAnsi="Arial" w:cs="Times New Roman"/>
      <w:sz w:val="22"/>
      <w:szCs w:val="24"/>
    </w:rPr>
  </w:style>
  <w:style w:type="character" w:customStyle="1" w:styleId="20">
    <w:name w:val="見出し 2 (文字)"/>
    <w:link w:val="2"/>
    <w:uiPriority w:val="9"/>
    <w:rsid w:val="00F51768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F51768"/>
    <w:rPr>
      <w:rFonts w:ascii="Arial" w:eastAsia="ＭＳ ゴシック" w:hAnsi="Arial" w:cs="Times New Roman"/>
    </w:rPr>
  </w:style>
  <w:style w:type="paragraph" w:customStyle="1" w:styleId="31">
    <w:name w:val="グリッド (表) 31"/>
    <w:basedOn w:val="1"/>
    <w:next w:val="a"/>
    <w:uiPriority w:val="39"/>
    <w:unhideWhenUsed/>
    <w:qFormat/>
    <w:rsid w:val="00FE333C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E333C"/>
  </w:style>
  <w:style w:type="character" w:styleId="ae">
    <w:name w:val="Hyperlink"/>
    <w:uiPriority w:val="99"/>
    <w:unhideWhenUsed/>
    <w:rsid w:val="00FE333C"/>
    <w:rPr>
      <w:color w:val="0563C1"/>
      <w:u w:val="single"/>
    </w:rPr>
  </w:style>
  <w:style w:type="paragraph" w:customStyle="1" w:styleId="Default">
    <w:name w:val="Default"/>
    <w:rsid w:val="00172163"/>
    <w:pPr>
      <w:widowControl w:val="0"/>
      <w:autoSpaceDE w:val="0"/>
      <w:autoSpaceDN w:val="0"/>
      <w:adjustRightInd w:val="0"/>
    </w:pPr>
    <w:rPr>
      <w:rFonts w:hAnsi="Century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72163"/>
    <w:pPr>
      <w:overflowPunct/>
      <w:textAlignment w:val="auto"/>
    </w:pPr>
    <w:rPr>
      <w:rFonts w:ascii="Century" w:hAnsi="Century" w:cs="Times New Roman"/>
      <w:kern w:val="2"/>
      <w:sz w:val="22"/>
      <w:szCs w:val="22"/>
    </w:rPr>
  </w:style>
  <w:style w:type="character" w:customStyle="1" w:styleId="af0">
    <w:name w:val="日付 (文字)"/>
    <w:link w:val="af"/>
    <w:uiPriority w:val="99"/>
    <w:semiHidden/>
    <w:rsid w:val="00172163"/>
    <w:rPr>
      <w:rFonts w:ascii="Century" w:hAnsi="Century" w:cs="Times New Roman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172163"/>
    <w:pPr>
      <w:overflowPunct/>
      <w:ind w:leftChars="400" w:left="840"/>
      <w:textAlignment w:val="auto"/>
    </w:pPr>
    <w:rPr>
      <w:rFonts w:ascii="Century" w:hAnsi="Century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976C-6D9D-48A3-A17C-653162C6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Links>
    <vt:vector size="426" baseType="variant">
      <vt:variant>
        <vt:i4>1245239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_Toc42612572</vt:lpwstr>
      </vt:variant>
      <vt:variant>
        <vt:i4>1048631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_Toc42612571</vt:lpwstr>
      </vt:variant>
      <vt:variant>
        <vt:i4>1114167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_Toc42612570</vt:lpwstr>
      </vt:variant>
      <vt:variant>
        <vt:i4>1572918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_Toc42612569</vt:lpwstr>
      </vt:variant>
      <vt:variant>
        <vt:i4>1638454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_Toc42612568</vt:lpwstr>
      </vt:variant>
      <vt:variant>
        <vt:i4>1441846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_Toc42612567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_Toc42612566</vt:lpwstr>
      </vt:variant>
      <vt:variant>
        <vt:i4>1310774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_Toc42612565</vt:lpwstr>
      </vt:variant>
      <vt:variant>
        <vt:i4>1376310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_Toc42612564</vt:lpwstr>
      </vt:variant>
      <vt:variant>
        <vt:i4>1179702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_Toc42612563</vt:lpwstr>
      </vt:variant>
      <vt:variant>
        <vt:i4>1245238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_Toc42612562</vt:lpwstr>
      </vt:variant>
      <vt:variant>
        <vt:i4>1048630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_Toc42612561</vt:lpwstr>
      </vt:variant>
      <vt:variant>
        <vt:i4>1114166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_Toc42612560</vt:lpwstr>
      </vt:variant>
      <vt:variant>
        <vt:i4>1572917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_Toc42612559</vt:lpwstr>
      </vt:variant>
      <vt:variant>
        <vt:i4>1638453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_Toc42612558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_Toc42612557</vt:lpwstr>
      </vt:variant>
      <vt:variant>
        <vt:i4>1507381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_Toc42612556</vt:lpwstr>
      </vt:variant>
      <vt:variant>
        <vt:i4>1310773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_Toc42612555</vt:lpwstr>
      </vt:variant>
      <vt:variant>
        <vt:i4>1376309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_Toc42612554</vt:lpwstr>
      </vt:variant>
      <vt:variant>
        <vt:i4>1179701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_Toc42612553</vt:lpwstr>
      </vt:variant>
      <vt:variant>
        <vt:i4>1245237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_Toc42612552</vt:lpwstr>
      </vt:variant>
      <vt:variant>
        <vt:i4>1048629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_Toc42612551</vt:lpwstr>
      </vt:variant>
      <vt:variant>
        <vt:i4>1114165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_Toc42612550</vt:lpwstr>
      </vt:variant>
      <vt:variant>
        <vt:i4>1572916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_Toc42612549</vt:lpwstr>
      </vt:variant>
      <vt:variant>
        <vt:i4>1638452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_Toc42612548</vt:lpwstr>
      </vt:variant>
      <vt:variant>
        <vt:i4>1441844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_Toc42612547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_Toc42612546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_Toc42612545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_Toc42612544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_Toc42612543</vt:lpwstr>
      </vt:variant>
      <vt:variant>
        <vt:i4>1245236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_Toc42612542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_Toc42612541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_Toc42612540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_Toc42612539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_Toc42612538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_Toc42612537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_Toc42612536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_Toc42612535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_Toc42612534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_Toc42612533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_Toc42612532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_Toc42612531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_Toc42612530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_Toc42612529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_Toc42612528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_Toc42612527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_Toc42612526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_Toc42612525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_Toc42612524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_Toc42612523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_Toc42612522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_Toc42612521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_Toc42612520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_Toc42612519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_Toc42612518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_Toc42612517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_Toc42612516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_Toc42612515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_Toc42612514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_Toc42612513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_Toc42612512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_Toc42612511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_Toc42612510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_Toc42612509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_Toc42612508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_Toc42612507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_Toc42612506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_Toc42612505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_Toc42612504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_Toc42612503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_Toc42612502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L26N0029</cp:lastModifiedBy>
  <cp:revision>16</cp:revision>
  <cp:lastPrinted>2021-01-12T04:14:00Z</cp:lastPrinted>
  <dcterms:created xsi:type="dcterms:W3CDTF">2020-10-14T00:53:00Z</dcterms:created>
  <dcterms:modified xsi:type="dcterms:W3CDTF">2021-01-12T04:14:00Z</dcterms:modified>
</cp:coreProperties>
</file>