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C07DC9" w:rsidRPr="0005064A" w14:paraId="64010D3F" w14:textId="77777777" w:rsidTr="008E5198">
        <w:trPr>
          <w:trHeight w:val="400"/>
        </w:trPr>
        <w:tc>
          <w:tcPr>
            <w:tcW w:w="10031" w:type="dxa"/>
            <w:gridSpan w:val="3"/>
          </w:tcPr>
          <w:p w14:paraId="4B785FD3" w14:textId="77777777" w:rsidR="00C07DC9" w:rsidRPr="00B60D6D" w:rsidRDefault="00C07DC9" w:rsidP="008E5198">
            <w:pPr>
              <w:suppressAutoHyphens/>
              <w:kinsoku w:val="0"/>
              <w:autoSpaceDE w:val="0"/>
              <w:autoSpaceDN w:val="0"/>
              <w:spacing w:line="366" w:lineRule="atLeast"/>
              <w:jc w:val="center"/>
              <w:rPr>
                <w:rFonts w:ascii="ＭＳ ゴシック" w:eastAsia="ＭＳ ゴシック" w:hAnsi="ＭＳ ゴシック"/>
              </w:rPr>
            </w:pPr>
            <w:r w:rsidRPr="00B60D6D">
              <w:rPr>
                <w:rFonts w:ascii="ＭＳ ゴシック" w:eastAsia="ＭＳ ゴシック" w:hAnsi="ＭＳ ゴシック" w:hint="eastAsia"/>
              </w:rPr>
              <w:t>認定権者記載欄</w:t>
            </w:r>
          </w:p>
        </w:tc>
      </w:tr>
      <w:tr w:rsidR="00C07DC9" w:rsidRPr="0005064A" w14:paraId="4BF8B504" w14:textId="77777777" w:rsidTr="008E5198">
        <w:trPr>
          <w:trHeight w:val="238"/>
        </w:trPr>
        <w:tc>
          <w:tcPr>
            <w:tcW w:w="3343" w:type="dxa"/>
            <w:tcBorders>
              <w:top w:val="single" w:sz="24" w:space="0" w:color="auto"/>
              <w:left w:val="single" w:sz="24" w:space="0" w:color="auto"/>
              <w:bottom w:val="single" w:sz="24" w:space="0" w:color="auto"/>
              <w:right w:val="single" w:sz="24" w:space="0" w:color="auto"/>
            </w:tcBorders>
          </w:tcPr>
          <w:p w14:paraId="176623CC"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47810E4"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c>
          <w:tcPr>
            <w:tcW w:w="3345" w:type="dxa"/>
          </w:tcPr>
          <w:p w14:paraId="4D2CD51E"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r>
      <w:tr w:rsidR="00C07DC9" w:rsidRPr="0005064A" w14:paraId="65A9FCC0" w14:textId="77777777" w:rsidTr="008E5198">
        <w:trPr>
          <w:trHeight w:val="273"/>
        </w:trPr>
        <w:tc>
          <w:tcPr>
            <w:tcW w:w="3343" w:type="dxa"/>
            <w:tcBorders>
              <w:top w:val="single" w:sz="24" w:space="0" w:color="auto"/>
            </w:tcBorders>
          </w:tcPr>
          <w:p w14:paraId="1F45417B"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c>
          <w:tcPr>
            <w:tcW w:w="3343" w:type="dxa"/>
          </w:tcPr>
          <w:p w14:paraId="3EEDDC28"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c>
          <w:tcPr>
            <w:tcW w:w="3345" w:type="dxa"/>
          </w:tcPr>
          <w:p w14:paraId="4623C784"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r>
    </w:tbl>
    <w:p w14:paraId="45523DDF" w14:textId="7857E398" w:rsidR="00C07DC9" w:rsidRDefault="00C07DC9" w:rsidP="00C07DC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07DC9" w:rsidRPr="00C35FF6" w14:paraId="7ECAB386" w14:textId="77777777" w:rsidTr="008E5198">
        <w:tc>
          <w:tcPr>
            <w:tcW w:w="10035" w:type="dxa"/>
            <w:tcBorders>
              <w:top w:val="single" w:sz="4" w:space="0" w:color="000000"/>
              <w:left w:val="single" w:sz="4" w:space="0" w:color="000000"/>
              <w:bottom w:val="single" w:sz="4" w:space="0" w:color="000000"/>
              <w:right w:val="single" w:sz="4" w:space="0" w:color="000000"/>
            </w:tcBorders>
          </w:tcPr>
          <w:p w14:paraId="7F1C71F8" w14:textId="77777777" w:rsidR="00C07DC9" w:rsidRPr="00C35FF6"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14D2EC2" w14:textId="77777777" w:rsidR="00C07DC9" w:rsidRDefault="00C07DC9" w:rsidP="008E519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09077F1A" w14:textId="77777777" w:rsidR="00C07DC9" w:rsidRPr="00C35FF6"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126C1F14" w14:textId="77777777" w:rsidR="00963BEC" w:rsidRDefault="00963BEC" w:rsidP="008E519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ＭＳ ゴシック"/>
                <w:color w:val="000000"/>
                <w:kern w:val="0"/>
                <w:szCs w:val="21"/>
              </w:rPr>
            </w:pPr>
          </w:p>
          <w:p w14:paraId="7FA3CBE1" w14:textId="0DBFCEC5" w:rsidR="00C07DC9" w:rsidRPr="00C35FF6" w:rsidRDefault="002809AC" w:rsidP="00963BEC">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07DC9" w:rsidRPr="00C35FF6">
              <w:rPr>
                <w:rFonts w:ascii="ＭＳ ゴシック" w:eastAsia="ＭＳ ゴシック" w:hAnsi="ＭＳ ゴシック" w:cs="ＭＳ ゴシック" w:hint="eastAsia"/>
                <w:color w:val="000000"/>
                <w:kern w:val="0"/>
                <w:szCs w:val="21"/>
              </w:rPr>
              <w:t xml:space="preserve">　　年　　月　　日</w:t>
            </w:r>
          </w:p>
          <w:p w14:paraId="49D16E5C" w14:textId="77777777" w:rsidR="00C07DC9" w:rsidRPr="002809AC"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283AC26" w14:textId="1D71B7DE" w:rsidR="00C07DC9" w:rsidRPr="00C35FF6" w:rsidRDefault="002809AC" w:rsidP="002809AC">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日置市長</w:t>
            </w:r>
            <w:r w:rsidR="00C07DC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永山由高</w:t>
            </w:r>
            <w:r w:rsidR="00C07DC9" w:rsidRPr="00C35FF6">
              <w:rPr>
                <w:rFonts w:ascii="ＭＳ ゴシック" w:eastAsia="ＭＳ ゴシック" w:hAnsi="ＭＳ ゴシック" w:cs="ＭＳ ゴシック" w:hint="eastAsia"/>
                <w:color w:val="000000"/>
                <w:kern w:val="0"/>
                <w:szCs w:val="21"/>
              </w:rPr>
              <w:t xml:space="preserve">　殿</w:t>
            </w:r>
          </w:p>
          <w:p w14:paraId="2C9B95EE" w14:textId="15088059" w:rsidR="00C07DC9" w:rsidRPr="00C35FF6" w:rsidRDefault="00C07DC9" w:rsidP="002809AC">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67D39C02" w14:textId="0230A2C3" w:rsidR="00C07DC9" w:rsidRPr="00C35FF6" w:rsidRDefault="00C07DC9" w:rsidP="002809AC">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0020266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C14DCAE" w14:textId="1EE0D0CF" w:rsidR="00C07DC9" w:rsidRPr="00C35FF6" w:rsidRDefault="00C07DC9" w:rsidP="008E519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氏　名</w:t>
            </w:r>
            <w:r w:rsidR="00202669" w:rsidRPr="00C35FF6">
              <w:rPr>
                <w:rFonts w:ascii="ＭＳ ゴシック" w:eastAsia="ＭＳ ゴシック" w:hAnsi="ＭＳ ゴシック" w:cs="ＭＳ ゴシック" w:hint="eastAsia"/>
                <w:color w:val="000000"/>
                <w:kern w:val="0"/>
                <w:szCs w:val="21"/>
                <w:u w:val="single" w:color="000000"/>
              </w:rPr>
              <w:t xml:space="preserve">　　　　　　　　　</w:t>
            </w:r>
            <w:r w:rsidR="00202669">
              <w:rPr>
                <w:rFonts w:ascii="ＭＳ ゴシック" w:eastAsia="ＭＳ ゴシック" w:hAnsi="ＭＳ ゴシック" w:cs="ＭＳ ゴシック" w:hint="eastAsia"/>
                <w:color w:val="000000"/>
                <w:kern w:val="0"/>
                <w:szCs w:val="21"/>
                <w:u w:val="single" w:color="000000"/>
              </w:rPr>
              <w:t xml:space="preserve">　</w:t>
            </w:r>
            <w:r w:rsidR="00202669" w:rsidRPr="00C35FF6">
              <w:rPr>
                <w:rFonts w:ascii="ＭＳ ゴシック" w:eastAsia="ＭＳ ゴシック" w:hAnsi="ＭＳ ゴシック" w:cs="ＭＳ ゴシック" w:hint="eastAsia"/>
                <w:color w:val="000000"/>
                <w:kern w:val="0"/>
                <w:szCs w:val="21"/>
                <w:u w:val="single" w:color="000000"/>
              </w:rPr>
              <w:t xml:space="preserve">　　　　　</w:t>
            </w:r>
          </w:p>
          <w:p w14:paraId="0762E4E4" w14:textId="77777777" w:rsidR="00C07DC9" w:rsidRPr="00C35FF6" w:rsidRDefault="00C07DC9" w:rsidP="008E5198">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77F3C4F5" w14:textId="77777777" w:rsidR="00C07DC9" w:rsidRPr="00C35FF6" w:rsidRDefault="00C07DC9" w:rsidP="008E519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5DD7EBCE" w14:textId="77777777" w:rsidR="00C07DC9" w:rsidRDefault="00C07DC9" w:rsidP="008E519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3F7E20F7" w14:textId="77777777" w:rsidR="00C07DC9" w:rsidRPr="00C35FF6" w:rsidRDefault="00C07DC9" w:rsidP="008E5198">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C07DC9" w:rsidRPr="0002103D" w14:paraId="6BD48FB0" w14:textId="77777777" w:rsidTr="008E5198">
              <w:trPr>
                <w:trHeight w:val="366"/>
              </w:trPr>
              <w:tc>
                <w:tcPr>
                  <w:tcW w:w="3263" w:type="dxa"/>
                  <w:tcBorders>
                    <w:top w:val="single" w:sz="24" w:space="0" w:color="auto"/>
                    <w:left w:val="single" w:sz="24" w:space="0" w:color="auto"/>
                    <w:bottom w:val="single" w:sz="24" w:space="0" w:color="auto"/>
                    <w:right w:val="single" w:sz="24" w:space="0" w:color="auto"/>
                  </w:tcBorders>
                </w:tcPr>
                <w:p w14:paraId="64C3897B" w14:textId="77777777" w:rsidR="00C07DC9" w:rsidRPr="0002103D" w:rsidRDefault="00C07DC9" w:rsidP="008E519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3C7E2726"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4EB0B31F"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C07DC9" w:rsidRPr="0002103D" w14:paraId="1802C2F1" w14:textId="77777777" w:rsidTr="008E5198">
              <w:trPr>
                <w:trHeight w:val="381"/>
              </w:trPr>
              <w:tc>
                <w:tcPr>
                  <w:tcW w:w="3263" w:type="dxa"/>
                  <w:tcBorders>
                    <w:top w:val="single" w:sz="24" w:space="0" w:color="auto"/>
                  </w:tcBorders>
                </w:tcPr>
                <w:p w14:paraId="54995490"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194DFB72"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5FB403CD"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CFD4781" w14:textId="77777777" w:rsidR="00C07DC9" w:rsidRDefault="00C07DC9" w:rsidP="008E519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BAD034B" w14:textId="77777777" w:rsidR="00C07DC9" w:rsidRPr="001674FD" w:rsidRDefault="00C07DC9" w:rsidP="008E519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17642F83" w14:textId="77777777" w:rsidR="00C07DC9" w:rsidRDefault="00C07DC9" w:rsidP="008E51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797F7134" w14:textId="77777777" w:rsidR="002012DA" w:rsidRDefault="002012DA" w:rsidP="008E51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14:paraId="5F7DBE98"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7605AB53" w14:textId="30F28D90" w:rsidR="00C07DC9" w:rsidRPr="00C35FF6" w:rsidRDefault="00C07DC9" w:rsidP="009E10B8">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p>
          <w:p w14:paraId="528A94C0" w14:textId="541585A9" w:rsidR="00C07DC9" w:rsidRPr="00C35FF6" w:rsidRDefault="00C07DC9" w:rsidP="009E10B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ｅ</w:t>
            </w:r>
            <w:r w:rsidR="009E10B8">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29795E7F"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302AF253" w14:textId="7E3FD7D6"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9E10B8">
              <w:rPr>
                <w:rFonts w:ascii="ＭＳ ゴシック" w:eastAsia="ＭＳ ゴシック" w:hAnsi="Times New Roman" w:hint="eastAsia"/>
                <w:color w:val="000000"/>
                <w:spacing w:val="16"/>
                <w:kern w:val="0"/>
                <w:szCs w:val="21"/>
              </w:rPr>
              <w:t xml:space="preserve"> </w:t>
            </w:r>
            <w:r w:rsidR="009E10B8" w:rsidRPr="009E10B8">
              <w:rPr>
                <w:rFonts w:ascii="ＭＳ ゴシック" w:eastAsia="ＭＳ ゴシック" w:hAnsi="Times New Roman" w:hint="eastAsia"/>
                <w:color w:val="000000"/>
                <w:spacing w:val="16"/>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7A9F18DD" w14:textId="77777777" w:rsidR="00C07DC9" w:rsidRPr="001674FD"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489D7C3"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772728E1" w14:textId="4AA9AE86" w:rsidR="00C07DC9" w:rsidRPr="00C35FF6" w:rsidRDefault="00C07DC9" w:rsidP="009E10B8">
            <w:pPr>
              <w:suppressAutoHyphens/>
              <w:kinsoku w:val="0"/>
              <w:wordWrap w:val="0"/>
              <w:overflowPunct w:val="0"/>
              <w:autoSpaceDE w:val="0"/>
              <w:autoSpaceDN w:val="0"/>
              <w:adjustRightInd w:val="0"/>
              <w:spacing w:line="240" w:lineRule="exact"/>
              <w:ind w:firstLineChars="450" w:firstLine="94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34584629" w14:textId="497D7DF6" w:rsidR="00C07DC9" w:rsidRPr="00C35FF6" w:rsidRDefault="00C07DC9" w:rsidP="009E10B8">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Ｃ</w:t>
            </w:r>
            <w:r w:rsidR="009E10B8">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009E10B8">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398867A4" w14:textId="661D81A2" w:rsidR="00C07DC9" w:rsidRPr="00C35FF6" w:rsidRDefault="00C07DC9" w:rsidP="009E10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Ｃ：申込時点における最新の売上原価</w:t>
            </w:r>
            <w:r w:rsidR="009E10B8">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9E10B8">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r>
              <w:rPr>
                <w:rFonts w:ascii="ＭＳ ゴシック" w:eastAsia="ＭＳ ゴシック" w:hAnsi="Times New Roman" w:cs="ＭＳ ゴシック" w:hint="eastAsia"/>
                <w:color w:val="000000"/>
                <w:kern w:val="0"/>
                <w:szCs w:val="21"/>
                <w:u w:val="single" w:color="000000"/>
              </w:rPr>
              <w:t>（注４）</w:t>
            </w:r>
          </w:p>
          <w:p w14:paraId="40FCC2C3" w14:textId="3112C6B9" w:rsidR="00C07DC9" w:rsidRPr="00C35FF6" w:rsidRDefault="00C07DC9" w:rsidP="009E10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Ｓ：Ｃの売上原価に対応する原油等の仕入価格</w:t>
            </w:r>
            <w:r w:rsidR="009E10B8">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9E10B8">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r>
              <w:rPr>
                <w:rFonts w:ascii="ＭＳ ゴシック" w:eastAsia="ＭＳ ゴシック" w:hAnsi="Times New Roman" w:cs="ＭＳ ゴシック" w:hint="eastAsia"/>
                <w:color w:val="000000"/>
                <w:kern w:val="0"/>
                <w:szCs w:val="21"/>
                <w:u w:val="single" w:color="000000"/>
              </w:rPr>
              <w:t>（注４）</w:t>
            </w:r>
          </w:p>
          <w:p w14:paraId="3BC897EB"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1978ED7D" w14:textId="6D00B154" w:rsidR="00C07DC9" w:rsidRPr="00C35FF6" w:rsidRDefault="00C07DC9" w:rsidP="009E10B8">
            <w:pPr>
              <w:suppressAutoHyphens/>
              <w:kinsoku w:val="0"/>
              <w:overflowPunct w:val="0"/>
              <w:autoSpaceDE w:val="0"/>
              <w:autoSpaceDN w:val="0"/>
              <w:adjustRightInd w:val="0"/>
              <w:spacing w:line="230" w:lineRule="exact"/>
              <w:ind w:firstLineChars="500" w:firstLine="105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009E10B8">
              <w:rPr>
                <w:rFonts w:ascii="ＭＳ ゴシック" w:eastAsia="ＭＳ ゴシック" w:hAnsi="ＭＳ ゴシック" w:cs="ＭＳ ゴシック" w:hint="eastAsia"/>
                <w:color w:val="000000"/>
                <w:kern w:val="0"/>
                <w:szCs w:val="21"/>
                <w:u w:val="single" w:color="000000"/>
              </w:rPr>
              <w:t xml:space="preserve">　</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p>
          <w:p w14:paraId="4F3B8317" w14:textId="6E0DD104" w:rsidR="00C07DC9" w:rsidRPr="00C35FF6" w:rsidRDefault="00C07DC9" w:rsidP="008E519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＝Ｐ　　　　　　</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E10B8" w:rsidRPr="009E10B8">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Ｐ＝　　　</w:t>
            </w:r>
            <w:r w:rsidR="009E10B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3920E96A" w14:textId="0AEDD9B5" w:rsidR="00C07DC9" w:rsidRPr="00C35FF6" w:rsidRDefault="00C07DC9" w:rsidP="009E10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009E10B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E10B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3EA75C1A" w14:textId="61C59FC3" w:rsidR="00C07DC9" w:rsidRPr="00C35FF6" w:rsidRDefault="00C07DC9" w:rsidP="009E10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E10B8">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35852E0F" w14:textId="312680B7" w:rsidR="00C07DC9" w:rsidRPr="00C35FF6" w:rsidRDefault="00C07DC9" w:rsidP="009E10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00A511C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511C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5144BC68" w14:textId="2B4FF5A6" w:rsidR="00C07DC9" w:rsidRPr="00C35FF6" w:rsidRDefault="00C07DC9" w:rsidP="009E10B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00A511C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511C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54FCBC25" w14:textId="77777777" w:rsidR="00C07DC9" w:rsidRPr="00A511CC" w:rsidRDefault="00C07DC9" w:rsidP="008E519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415624F3" w14:textId="4576CC74" w:rsidR="00C07DC9" w:rsidRPr="00963BEC" w:rsidRDefault="00C07DC9" w:rsidP="00963BEC">
      <w:pPr>
        <w:suppressAutoHyphens/>
        <w:spacing w:line="200" w:lineRule="exact"/>
        <w:ind w:left="567" w:hanging="567"/>
        <w:jc w:val="left"/>
        <w:textAlignment w:val="baseline"/>
        <w:rPr>
          <w:rFonts w:ascii="ＭＳ ゴシック" w:eastAsia="ＭＳ ゴシック" w:hAnsi="ＭＳ ゴシック" w:cs="ＭＳ ゴシック"/>
          <w:color w:val="000000"/>
          <w:kern w:val="0"/>
          <w:sz w:val="14"/>
          <w:szCs w:val="20"/>
        </w:rPr>
      </w:pPr>
      <w:r w:rsidRPr="00963BEC">
        <w:rPr>
          <w:rFonts w:ascii="ＭＳ ゴシック" w:eastAsia="ＭＳ ゴシック" w:hAnsi="ＭＳ ゴシック" w:cs="ＭＳ ゴシック" w:hint="eastAsia"/>
          <w:color w:val="000000"/>
          <w:kern w:val="0"/>
          <w:sz w:val="14"/>
          <w:szCs w:val="20"/>
        </w:rPr>
        <w:t>（注１）本様式は、１つの指定業種に属する事業のみを営んでいる場合、又は営んでいる複数の事業が全て指定業種に属する場合に使用する。</w:t>
      </w:r>
    </w:p>
    <w:p w14:paraId="20D44F21" w14:textId="25AB634C" w:rsidR="00C07DC9" w:rsidRPr="00963BEC" w:rsidRDefault="00C07DC9" w:rsidP="00963BEC">
      <w:pPr>
        <w:suppressAutoHyphens/>
        <w:spacing w:line="200" w:lineRule="exact"/>
        <w:ind w:left="862" w:hanging="862"/>
        <w:jc w:val="left"/>
        <w:textAlignment w:val="baseline"/>
        <w:rPr>
          <w:rFonts w:ascii="ＭＳ ゴシック" w:eastAsia="ＭＳ ゴシック" w:hAnsi="Times New Roman"/>
          <w:color w:val="000000"/>
          <w:spacing w:val="16"/>
          <w:kern w:val="0"/>
          <w:sz w:val="14"/>
          <w:szCs w:val="20"/>
        </w:rPr>
      </w:pPr>
      <w:r w:rsidRPr="00963BEC">
        <w:rPr>
          <w:rFonts w:ascii="ＭＳ ゴシック" w:eastAsia="ＭＳ ゴシック" w:hAnsi="ＭＳ ゴシック" w:cs="ＭＳ ゴシック" w:hint="eastAsia"/>
          <w:color w:val="000000"/>
          <w:kern w:val="0"/>
          <w:sz w:val="14"/>
          <w:szCs w:val="20"/>
        </w:rPr>
        <w:t>（注２）上昇率及び依存率が２０％以上となっていること。（注３）Ｐ＞０となっていること。（注４）申請者全体の値を記載。</w:t>
      </w:r>
    </w:p>
    <w:p w14:paraId="0BEC5818" w14:textId="7A9E4BE7" w:rsidR="00C07DC9" w:rsidRPr="00963BEC" w:rsidRDefault="00C07DC9" w:rsidP="00963BEC">
      <w:pPr>
        <w:suppressAutoHyphens/>
        <w:spacing w:line="200" w:lineRule="exact"/>
        <w:ind w:left="1230" w:hanging="1230"/>
        <w:jc w:val="left"/>
        <w:textAlignment w:val="baseline"/>
        <w:rPr>
          <w:rFonts w:ascii="ＭＳ ゴシック" w:eastAsia="ＭＳ ゴシック" w:hAnsi="Times New Roman"/>
          <w:color w:val="000000"/>
          <w:spacing w:val="16"/>
          <w:kern w:val="0"/>
          <w:sz w:val="14"/>
          <w:szCs w:val="14"/>
        </w:rPr>
      </w:pPr>
      <w:r w:rsidRPr="00963BEC">
        <w:rPr>
          <w:rFonts w:ascii="ＭＳ ゴシック" w:eastAsia="ＭＳ ゴシック" w:hAnsi="ＭＳ ゴシック" w:cs="ＭＳ ゴシック" w:hint="eastAsia"/>
          <w:color w:val="000000"/>
          <w:kern w:val="0"/>
          <w:sz w:val="14"/>
          <w:szCs w:val="14"/>
        </w:rPr>
        <w:t>（留意事項）</w:t>
      </w:r>
    </w:p>
    <w:p w14:paraId="04FC3F8E" w14:textId="2A47FA5D" w:rsidR="00C07DC9" w:rsidRPr="00963BEC" w:rsidRDefault="00C07DC9" w:rsidP="00C07DC9">
      <w:pPr>
        <w:suppressAutoHyphens/>
        <w:spacing w:line="230" w:lineRule="exact"/>
        <w:jc w:val="left"/>
        <w:textAlignment w:val="baseline"/>
        <w:rPr>
          <w:rFonts w:ascii="ＭＳ ゴシック" w:eastAsia="ＭＳ ゴシック" w:hAnsi="Times New Roman"/>
          <w:color w:val="000000"/>
          <w:spacing w:val="16"/>
          <w:kern w:val="0"/>
          <w:sz w:val="14"/>
          <w:szCs w:val="14"/>
        </w:rPr>
      </w:pPr>
      <w:r w:rsidRPr="00963BEC">
        <w:rPr>
          <w:rFonts w:ascii="ＭＳ ゴシック" w:eastAsia="ＭＳ ゴシック" w:hAnsi="ＭＳ ゴシック" w:cs="ＭＳ ゴシック" w:hint="eastAsia"/>
          <w:color w:val="000000"/>
          <w:kern w:val="0"/>
          <w:sz w:val="14"/>
          <w:szCs w:val="14"/>
        </w:rPr>
        <w:t>①本認定とは別に、金融機関及び信用保証協会による金融上の審査があります。</w:t>
      </w:r>
    </w:p>
    <w:p w14:paraId="6D91A67C" w14:textId="73A00983" w:rsidR="00963BEC" w:rsidRDefault="00963BEC" w:rsidP="00963BEC">
      <w:pPr>
        <w:widowControl/>
        <w:spacing w:line="230" w:lineRule="exact"/>
        <w:ind w:left="360" w:rightChars="-203" w:right="-426" w:hangingChars="257" w:hanging="360"/>
        <w:jc w:val="left"/>
        <w:rPr>
          <w:rFonts w:ascii="ＭＳ ゴシック" w:eastAsia="ＭＳ ゴシック" w:hAnsi="ＭＳ ゴシック" w:cs="ＭＳ ゴシック"/>
          <w:color w:val="000000"/>
          <w:kern w:val="0"/>
          <w:sz w:val="14"/>
          <w:szCs w:val="14"/>
        </w:rPr>
      </w:pPr>
      <w:r w:rsidRPr="00963BEC">
        <w:rPr>
          <w:noProof/>
          <w:sz w:val="14"/>
          <w:szCs w:val="14"/>
        </w:rPr>
        <mc:AlternateContent>
          <mc:Choice Requires="wps">
            <w:drawing>
              <wp:anchor distT="0" distB="0" distL="114300" distR="114300" simplePos="0" relativeHeight="251659264" behindDoc="0" locked="0" layoutInCell="1" allowOverlap="1" wp14:anchorId="2B3993D5" wp14:editId="49CCB4D6">
                <wp:simplePos x="0" y="0"/>
                <wp:positionH relativeFrom="column">
                  <wp:posOffset>-231140</wp:posOffset>
                </wp:positionH>
                <wp:positionV relativeFrom="paragraph">
                  <wp:posOffset>188595</wp:posOffset>
                </wp:positionV>
                <wp:extent cx="6381750" cy="13271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381750" cy="1327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35361" w14:textId="1DCBEA3B" w:rsidR="002809AC" w:rsidRPr="00C928E1" w:rsidRDefault="002809AC" w:rsidP="009E10B8">
                            <w:pPr>
                              <w:widowControl/>
                              <w:spacing w:line="300" w:lineRule="exact"/>
                              <w:ind w:firstLineChars="100" w:firstLine="210"/>
                              <w:jc w:val="left"/>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日商第　　　号</w:t>
                            </w:r>
                          </w:p>
                          <w:p w14:paraId="09929F10" w14:textId="693D012D" w:rsidR="002809AC" w:rsidRPr="00C928E1" w:rsidRDefault="002809AC" w:rsidP="009E10B8">
                            <w:pPr>
                              <w:widowControl/>
                              <w:spacing w:line="300" w:lineRule="exact"/>
                              <w:ind w:firstLineChars="100" w:firstLine="210"/>
                              <w:jc w:val="left"/>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令和　　年　　月　　日</w:t>
                            </w:r>
                          </w:p>
                          <w:p w14:paraId="712D3CA3" w14:textId="77777777" w:rsidR="002809AC" w:rsidRPr="00C928E1" w:rsidRDefault="002809AC" w:rsidP="009E10B8">
                            <w:pPr>
                              <w:spacing w:line="300" w:lineRule="exact"/>
                              <w:ind w:firstLineChars="300" w:firstLine="630"/>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申請のとおり、相違ないことを認定します。</w:t>
                            </w:r>
                          </w:p>
                          <w:p w14:paraId="0ADB965F" w14:textId="77777777" w:rsidR="009E10B8" w:rsidRDefault="002809AC" w:rsidP="009E10B8">
                            <w:pPr>
                              <w:spacing w:line="300" w:lineRule="exact"/>
                              <w:ind w:firstLineChars="300" w:firstLine="630"/>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本認定書の有効期間：令和　　年　　月　　日　から　令和　　年　　月　　日まで</w:t>
                            </w:r>
                          </w:p>
                          <w:p w14:paraId="3773632C" w14:textId="487D52BA" w:rsidR="002809AC" w:rsidRPr="00C928E1" w:rsidRDefault="002809AC" w:rsidP="009E10B8">
                            <w:pPr>
                              <w:spacing w:line="400" w:lineRule="exact"/>
                              <w:ind w:firstLineChars="2800" w:firstLine="5880"/>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認定者名　日置市長　永山由高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93D5" id="正方形/長方形 1" o:spid="_x0000_s1026" style="position:absolute;left:0;text-align:left;margin-left:-18.2pt;margin-top:14.85pt;width:502.5pt;height: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" filled="f" stroked="f" strokeweight="1pt">
                <v:textbox>
                  <w:txbxContent>
                    <w:p w14:paraId="5BB35361" w14:textId="1DCBEA3B" w:rsidR="002809AC" w:rsidRPr="00C928E1" w:rsidRDefault="002809AC" w:rsidP="009E10B8">
                      <w:pPr>
                        <w:widowControl/>
                        <w:spacing w:line="300" w:lineRule="exact"/>
                        <w:ind w:firstLineChars="100" w:firstLine="210"/>
                        <w:jc w:val="left"/>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日商第　　　号</w:t>
                      </w:r>
                    </w:p>
                    <w:p w14:paraId="09929F10" w14:textId="693D012D" w:rsidR="002809AC" w:rsidRPr="00C928E1" w:rsidRDefault="002809AC" w:rsidP="009E10B8">
                      <w:pPr>
                        <w:widowControl/>
                        <w:spacing w:line="300" w:lineRule="exact"/>
                        <w:ind w:firstLineChars="100" w:firstLine="210"/>
                        <w:jc w:val="left"/>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令和　　年　　月　　日</w:t>
                      </w:r>
                    </w:p>
                    <w:p w14:paraId="712D3CA3" w14:textId="77777777" w:rsidR="002809AC" w:rsidRPr="00C928E1" w:rsidRDefault="002809AC" w:rsidP="009E10B8">
                      <w:pPr>
                        <w:spacing w:line="300" w:lineRule="exact"/>
                        <w:ind w:firstLineChars="300" w:firstLine="630"/>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申請のとおり、相違ないことを認定します。</w:t>
                      </w:r>
                    </w:p>
                    <w:p w14:paraId="0ADB965F" w14:textId="77777777" w:rsidR="009E10B8" w:rsidRDefault="002809AC" w:rsidP="009E10B8">
                      <w:pPr>
                        <w:spacing w:line="300" w:lineRule="exact"/>
                        <w:ind w:firstLineChars="300" w:firstLine="630"/>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本認定書の有効期間：令和　　年　　月　　日　から　令和　　年　　月　　日まで</w:t>
                      </w:r>
                    </w:p>
                    <w:p w14:paraId="3773632C" w14:textId="487D52BA" w:rsidR="002809AC" w:rsidRPr="00C928E1" w:rsidRDefault="002809AC" w:rsidP="009E10B8">
                      <w:pPr>
                        <w:spacing w:line="400" w:lineRule="exact"/>
                        <w:ind w:firstLineChars="2800" w:firstLine="5880"/>
                        <w:rPr>
                          <w:rFonts w:ascii="ＭＳ ゴシック" w:eastAsia="ＭＳ ゴシック" w:hAnsi="ＭＳ ゴシック"/>
                          <w:color w:val="000000" w:themeColor="text1"/>
                        </w:rPr>
                      </w:pPr>
                      <w:r w:rsidRPr="00C928E1">
                        <w:rPr>
                          <w:rFonts w:ascii="ＭＳ ゴシック" w:eastAsia="ＭＳ ゴシック" w:hAnsi="ＭＳ ゴシック" w:hint="eastAsia"/>
                          <w:color w:val="000000" w:themeColor="text1"/>
                        </w:rPr>
                        <w:t>認定者名　日置市長　永山由高</w:t>
                      </w:r>
                    </w:p>
                  </w:txbxContent>
                </v:textbox>
              </v:rect>
            </w:pict>
          </mc:Fallback>
        </mc:AlternateContent>
      </w:r>
      <w:r w:rsidR="00C07DC9" w:rsidRPr="00963BEC">
        <w:rPr>
          <w:rFonts w:ascii="ＭＳ ゴシック" w:eastAsia="ＭＳ ゴシック" w:hAnsi="ＭＳ ゴシック" w:cs="ＭＳ ゴシック" w:hint="eastAsia"/>
          <w:color w:val="000000"/>
          <w:kern w:val="0"/>
          <w:sz w:val="14"/>
          <w:szCs w:val="14"/>
        </w:rPr>
        <w:t>②市町村長又は特別区長から認定を受けた後、本認定の有効期間内に金融機関又は信用保証協会に対して、経営安定関連保証の申込みを行うことが必要です。</w:t>
      </w:r>
    </w:p>
    <w:p w14:paraId="247F5CEA" w14:textId="51E5B00F" w:rsidR="00A664FF" w:rsidRDefault="00A664FF" w:rsidP="00963BEC">
      <w:pPr>
        <w:widowControl/>
        <w:spacing w:line="230" w:lineRule="exact"/>
        <w:ind w:rightChars="-203" w:right="-426"/>
        <w:jc w:val="left"/>
      </w:pPr>
      <w:r>
        <w:br w:type="page"/>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C07DC9" w:rsidRPr="0005064A" w14:paraId="6603F0A3" w14:textId="77777777" w:rsidTr="008E5198">
        <w:trPr>
          <w:trHeight w:val="400"/>
        </w:trPr>
        <w:tc>
          <w:tcPr>
            <w:tcW w:w="3342" w:type="dxa"/>
            <w:tcBorders>
              <w:bottom w:val="single" w:sz="4" w:space="0" w:color="auto"/>
            </w:tcBorders>
          </w:tcPr>
          <w:p w14:paraId="451C3401" w14:textId="77777777" w:rsidR="00C07DC9" w:rsidRPr="0005064A" w:rsidRDefault="00C07DC9" w:rsidP="008E5198">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lastRenderedPageBreak/>
              <w:t>認定権者記載欄</w:t>
            </w:r>
          </w:p>
        </w:tc>
      </w:tr>
      <w:tr w:rsidR="00C07DC9" w:rsidRPr="0005064A" w14:paraId="16D1C78E" w14:textId="77777777" w:rsidTr="008E5198">
        <w:trPr>
          <w:trHeight w:val="273"/>
        </w:trPr>
        <w:tc>
          <w:tcPr>
            <w:tcW w:w="3342" w:type="dxa"/>
            <w:tcBorders>
              <w:top w:val="single" w:sz="4" w:space="0" w:color="auto"/>
            </w:tcBorders>
          </w:tcPr>
          <w:p w14:paraId="40339B18" w14:textId="77777777" w:rsidR="00C07DC9" w:rsidRPr="0005064A" w:rsidRDefault="00C07DC9" w:rsidP="008E5198">
            <w:pPr>
              <w:suppressAutoHyphens/>
              <w:kinsoku w:val="0"/>
              <w:wordWrap w:val="0"/>
              <w:autoSpaceDE w:val="0"/>
              <w:autoSpaceDN w:val="0"/>
              <w:spacing w:line="366" w:lineRule="atLeast"/>
              <w:jc w:val="left"/>
              <w:rPr>
                <w:rFonts w:ascii="ＭＳ ゴシック" w:hAnsi="ＭＳ ゴシック"/>
              </w:rPr>
            </w:pPr>
          </w:p>
        </w:tc>
      </w:tr>
    </w:tbl>
    <w:p w14:paraId="08E15247" w14:textId="77777777" w:rsidR="00C07DC9" w:rsidRPr="00C35FF6" w:rsidRDefault="00C07DC9" w:rsidP="00C07DC9">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C07DC9" w:rsidRPr="00C35FF6" w14:paraId="3DBC00E8" w14:textId="77777777" w:rsidTr="008E5198">
        <w:tc>
          <w:tcPr>
            <w:tcW w:w="10035" w:type="dxa"/>
            <w:tcBorders>
              <w:top w:val="single" w:sz="4" w:space="0" w:color="000000"/>
              <w:left w:val="single" w:sz="4" w:space="0" w:color="000000"/>
              <w:bottom w:val="single" w:sz="4" w:space="0" w:color="000000"/>
              <w:right w:val="single" w:sz="4" w:space="0" w:color="000000"/>
            </w:tcBorders>
          </w:tcPr>
          <w:p w14:paraId="471E3067" w14:textId="77777777" w:rsidR="00C07DC9" w:rsidRPr="00C35FF6"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C33CB9D" w14:textId="77777777" w:rsidR="00C07DC9" w:rsidRDefault="00C07DC9" w:rsidP="008E519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－②</w:t>
            </w:r>
            <w:r w:rsidR="002012DA">
              <w:rPr>
                <w:rFonts w:ascii="ＭＳ ゴシック" w:eastAsia="ＭＳ ゴシック" w:hAnsi="ＭＳ ゴシック" w:cs="ＭＳ ゴシック" w:hint="eastAsia"/>
                <w:color w:val="000000"/>
                <w:kern w:val="0"/>
                <w:szCs w:val="21"/>
              </w:rPr>
              <w:t>）</w:t>
            </w:r>
          </w:p>
          <w:p w14:paraId="1A172AF7" w14:textId="77777777" w:rsidR="00C07DC9" w:rsidRPr="00C35FF6"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5D812FC" w14:textId="53FFFB24" w:rsidR="00C07DC9" w:rsidRPr="00C35FF6" w:rsidRDefault="00A41615" w:rsidP="008E519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07DC9" w:rsidRPr="00C35FF6">
              <w:rPr>
                <w:rFonts w:ascii="ＭＳ ゴシック" w:eastAsia="ＭＳ ゴシック" w:hAnsi="ＭＳ ゴシック" w:cs="ＭＳ ゴシック" w:hint="eastAsia"/>
                <w:color w:val="000000"/>
                <w:kern w:val="0"/>
                <w:szCs w:val="21"/>
              </w:rPr>
              <w:t xml:space="preserve">　　年　　月　　日</w:t>
            </w:r>
          </w:p>
          <w:p w14:paraId="4D5D0B70" w14:textId="77777777" w:rsidR="00C07DC9" w:rsidRPr="00A41615"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58CA2E1" w14:textId="4DE748E9" w:rsidR="00C07DC9" w:rsidRPr="00C35FF6" w:rsidRDefault="00A41615" w:rsidP="00A4161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日置市長　永山由高</w:t>
            </w:r>
            <w:r w:rsidR="00C07DC9">
              <w:rPr>
                <w:rFonts w:ascii="ＭＳ ゴシック" w:eastAsia="ＭＳ ゴシック" w:hAnsi="ＭＳ ゴシック" w:cs="ＭＳ ゴシック" w:hint="eastAsia"/>
                <w:color w:val="000000"/>
                <w:kern w:val="0"/>
                <w:szCs w:val="21"/>
              </w:rPr>
              <w:t xml:space="preserve">　　　　</w:t>
            </w:r>
            <w:r w:rsidR="00C07DC9" w:rsidRPr="00C35FF6">
              <w:rPr>
                <w:rFonts w:ascii="ＭＳ ゴシック" w:eastAsia="ＭＳ ゴシック" w:hAnsi="ＭＳ ゴシック" w:cs="ＭＳ ゴシック" w:hint="eastAsia"/>
                <w:color w:val="000000"/>
                <w:kern w:val="0"/>
                <w:szCs w:val="21"/>
              </w:rPr>
              <w:t xml:space="preserve">　殿</w:t>
            </w:r>
          </w:p>
          <w:p w14:paraId="7F514762" w14:textId="77777777" w:rsidR="00C07DC9" w:rsidRPr="00A41615"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C2C7CE6" w14:textId="3CE500DD" w:rsidR="00C07DC9" w:rsidRPr="00C35FF6" w:rsidRDefault="00C07DC9" w:rsidP="00A41615">
            <w:pPr>
              <w:suppressAutoHyphens/>
              <w:kinsoku w:val="0"/>
              <w:wordWrap w:val="0"/>
              <w:overflowPunct w:val="0"/>
              <w:autoSpaceDE w:val="0"/>
              <w:autoSpaceDN w:val="0"/>
              <w:adjustRightInd w:val="0"/>
              <w:spacing w:line="240" w:lineRule="exact"/>
              <w:ind w:firstLineChars="2500" w:firstLine="525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1C07EF7" w14:textId="458E08B5" w:rsidR="00C07DC9" w:rsidRPr="00C35FF6" w:rsidRDefault="00C07DC9" w:rsidP="008E519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住　所</w:t>
            </w:r>
            <w:r w:rsidR="00202669" w:rsidRPr="00C35FF6">
              <w:rPr>
                <w:rFonts w:ascii="ＭＳ ゴシック" w:eastAsia="ＭＳ ゴシック" w:hAnsi="ＭＳ ゴシック" w:cs="ＭＳ ゴシック" w:hint="eastAsia"/>
                <w:color w:val="000000"/>
                <w:kern w:val="0"/>
                <w:szCs w:val="21"/>
                <w:u w:val="single" w:color="000000"/>
              </w:rPr>
              <w:t xml:space="preserve">　　　　　　　　　</w:t>
            </w:r>
            <w:r w:rsidR="00202669">
              <w:rPr>
                <w:rFonts w:ascii="ＭＳ ゴシック" w:eastAsia="ＭＳ ゴシック" w:hAnsi="ＭＳ ゴシック" w:cs="ＭＳ ゴシック" w:hint="eastAsia"/>
                <w:color w:val="000000"/>
                <w:kern w:val="0"/>
                <w:szCs w:val="21"/>
                <w:u w:val="single" w:color="000000"/>
              </w:rPr>
              <w:t xml:space="preserve">　</w:t>
            </w:r>
            <w:r w:rsidR="00202669" w:rsidRPr="00C35FF6">
              <w:rPr>
                <w:rFonts w:ascii="ＭＳ ゴシック" w:eastAsia="ＭＳ ゴシック" w:hAnsi="ＭＳ ゴシック" w:cs="ＭＳ ゴシック" w:hint="eastAsia"/>
                <w:color w:val="000000"/>
                <w:kern w:val="0"/>
                <w:szCs w:val="21"/>
                <w:u w:val="single" w:color="000000"/>
              </w:rPr>
              <w:t xml:space="preserve">　　　　　</w:t>
            </w:r>
          </w:p>
          <w:p w14:paraId="50D38380" w14:textId="74F0F213" w:rsidR="00C07DC9" w:rsidRPr="00C35FF6" w:rsidRDefault="00C07DC9" w:rsidP="008E519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氏　名</w:t>
            </w:r>
            <w:r w:rsidR="00202669" w:rsidRPr="00C35FF6">
              <w:rPr>
                <w:rFonts w:ascii="ＭＳ ゴシック" w:eastAsia="ＭＳ ゴシック" w:hAnsi="ＭＳ ゴシック" w:cs="ＭＳ ゴシック" w:hint="eastAsia"/>
                <w:color w:val="000000"/>
                <w:kern w:val="0"/>
                <w:szCs w:val="21"/>
                <w:u w:val="single" w:color="000000"/>
              </w:rPr>
              <w:t xml:space="preserve">　　　　　　　　　</w:t>
            </w:r>
            <w:r w:rsidR="00202669">
              <w:rPr>
                <w:rFonts w:ascii="ＭＳ ゴシック" w:eastAsia="ＭＳ ゴシック" w:hAnsi="ＭＳ ゴシック" w:cs="ＭＳ ゴシック" w:hint="eastAsia"/>
                <w:color w:val="000000"/>
                <w:kern w:val="0"/>
                <w:szCs w:val="21"/>
                <w:u w:val="single" w:color="000000"/>
              </w:rPr>
              <w:t xml:space="preserve">　</w:t>
            </w:r>
            <w:r w:rsidR="00202669" w:rsidRPr="00C35FF6">
              <w:rPr>
                <w:rFonts w:ascii="ＭＳ ゴシック" w:eastAsia="ＭＳ ゴシック" w:hAnsi="ＭＳ ゴシック" w:cs="ＭＳ ゴシック" w:hint="eastAsia"/>
                <w:color w:val="000000"/>
                <w:kern w:val="0"/>
                <w:szCs w:val="21"/>
                <w:u w:val="single" w:color="000000"/>
              </w:rPr>
              <w:t xml:space="preserve">　　　　　</w:t>
            </w:r>
          </w:p>
          <w:p w14:paraId="5D68A110" w14:textId="77777777" w:rsidR="00C07DC9" w:rsidRPr="00C35FF6" w:rsidRDefault="00C07DC9" w:rsidP="008E5198">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11F7D24F" w14:textId="77777777" w:rsidR="00C07DC9" w:rsidRDefault="00C07DC9" w:rsidP="008E519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004271E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6B4BDEF6" w14:textId="77777777" w:rsidR="002012DA" w:rsidRDefault="002012DA" w:rsidP="008E519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p>
          <w:p w14:paraId="58B58165" w14:textId="77777777" w:rsidR="00C07DC9" w:rsidRDefault="00C07DC9" w:rsidP="008E51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26C09B5B" w14:textId="77777777" w:rsidR="002012DA" w:rsidRPr="002012DA" w:rsidRDefault="002012DA" w:rsidP="00A41615">
            <w:pPr>
              <w:suppressAutoHyphens/>
              <w:kinsoku w:val="0"/>
              <w:wordWrap w:val="0"/>
              <w:overflowPunct w:val="0"/>
              <w:autoSpaceDE w:val="0"/>
              <w:autoSpaceDN w:val="0"/>
              <w:adjustRightInd w:val="0"/>
              <w:spacing w:line="240" w:lineRule="exact"/>
              <w:textAlignment w:val="baseline"/>
              <w:rPr>
                <w:rFonts w:ascii="ＭＳ ゴシック" w:eastAsia="ＭＳ ゴシック" w:hAnsi="Times New Roman"/>
                <w:color w:val="000000"/>
                <w:spacing w:val="16"/>
                <w:kern w:val="0"/>
                <w:szCs w:val="21"/>
              </w:rPr>
            </w:pPr>
          </w:p>
          <w:p w14:paraId="22EE159F"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14:paraId="22C042D7" w14:textId="77777777" w:rsidR="00C07DC9" w:rsidRPr="00D9792E"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14:paraId="44D0EFEC"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14:paraId="1E9104F5"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3C77E4C6" w14:textId="77777777" w:rsidR="00C07DC9" w:rsidRDefault="00C07DC9" w:rsidP="008E5198">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E905B7E"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14:paraId="6312C943" w14:textId="77777777" w:rsidR="00C07DC9" w:rsidRDefault="00C07DC9" w:rsidP="008E5198">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62BFFD08"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14:paraId="7A5B191C" w14:textId="77777777" w:rsidR="00C07DC9" w:rsidRPr="00057436"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14:paraId="13DF3505"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14:paraId="7501BF61"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14:paraId="5F17DFC7" w14:textId="77777777" w:rsidR="00C07DC9" w:rsidRPr="00D9792E"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14:paraId="31F0B2BB"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14:paraId="7A0576D0" w14:textId="77777777" w:rsidR="00C07DC9"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14:paraId="3EAC0352" w14:textId="77777777"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14:paraId="68084112" w14:textId="77777777" w:rsidR="00C07DC9" w:rsidRPr="00057436" w:rsidRDefault="00C07DC9" w:rsidP="008E519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14:paraId="1FB5390A" w14:textId="77777777" w:rsidR="00C07DC9" w:rsidRPr="00C35FF6" w:rsidRDefault="00C07DC9" w:rsidP="008E519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065A04E3"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67A1A2F" w14:textId="77777777" w:rsidR="00C07DC9" w:rsidRPr="00057436"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14:paraId="554B4CDF"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44D0F202" w14:textId="77777777" w:rsidR="00C07DC9" w:rsidRPr="00057436"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14:paraId="1EE11F41"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D78C300" w14:textId="77777777" w:rsidR="00C07DC9" w:rsidRPr="00057436"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14:paraId="5CDDAE4A" w14:textId="77777777" w:rsidR="00C07DC9"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3F743E2D" w14:textId="77777777" w:rsidR="00C07DC9" w:rsidRPr="00057436" w:rsidRDefault="00C07DC9" w:rsidP="008E51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14:paraId="69821066" w14:textId="77777777" w:rsidR="00C07DC9" w:rsidRPr="00C35FF6" w:rsidRDefault="00C07DC9" w:rsidP="008E519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14:paraId="707B94AD" w14:textId="77777777" w:rsidR="00C07DC9" w:rsidRPr="0067509C" w:rsidRDefault="00C07DC9" w:rsidP="003F29FA">
      <w:pPr>
        <w:suppressAutoHyphens/>
        <w:spacing w:line="180" w:lineRule="exact"/>
        <w:ind w:left="644" w:hanging="644"/>
        <w:jc w:val="left"/>
        <w:textAlignment w:val="baseline"/>
        <w:rPr>
          <w:rFonts w:ascii="ＭＳ ゴシック" w:eastAsia="ＭＳ ゴシック" w:hAnsi="ＭＳ ゴシック" w:cs="ＭＳ ゴシック"/>
          <w:color w:val="000000"/>
          <w:kern w:val="0"/>
          <w:sz w:val="16"/>
          <w:szCs w:val="16"/>
        </w:rPr>
      </w:pPr>
      <w:r w:rsidRPr="0067509C">
        <w:rPr>
          <w:rFonts w:ascii="ＭＳ ゴシック" w:eastAsia="ＭＳ ゴシック" w:hAnsi="ＭＳ ゴシック"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5003AD3A" w14:textId="77777777" w:rsidR="00C07DC9" w:rsidRPr="0067509C" w:rsidRDefault="00C07DC9" w:rsidP="003F29FA">
      <w:pPr>
        <w:suppressAutoHyphens/>
        <w:spacing w:line="180" w:lineRule="exact"/>
        <w:ind w:left="862" w:hanging="862"/>
        <w:jc w:val="left"/>
        <w:textAlignment w:val="baseline"/>
        <w:rPr>
          <w:rFonts w:ascii="ＭＳ ゴシック" w:eastAsia="ＭＳ ゴシック" w:hAnsi="Times New Roman"/>
          <w:color w:val="000000"/>
          <w:spacing w:val="16"/>
          <w:kern w:val="0"/>
          <w:sz w:val="16"/>
          <w:szCs w:val="16"/>
        </w:rPr>
      </w:pPr>
      <w:r w:rsidRPr="0067509C">
        <w:rPr>
          <w:rFonts w:ascii="ＭＳ ゴシック" w:eastAsia="ＭＳ ゴシック" w:hAnsi="ＭＳ ゴシック" w:cs="ＭＳ ゴシック" w:hint="eastAsia"/>
          <w:color w:val="000000"/>
          <w:kern w:val="0"/>
          <w:sz w:val="16"/>
          <w:szCs w:val="16"/>
        </w:rPr>
        <w:t>（注２）</w:t>
      </w:r>
      <w:r w:rsidRPr="0067509C">
        <w:rPr>
          <w:rFonts w:ascii="ＭＳ ゴシック" w:eastAsia="ＭＳ ゴシック" w:hAnsi="Times New Roman" w:hint="eastAsia"/>
          <w:color w:val="000000"/>
          <w:spacing w:val="16"/>
          <w:kern w:val="0"/>
          <w:sz w:val="16"/>
          <w:szCs w:val="16"/>
        </w:rPr>
        <w:t>○○○には、主たる事業が属する指定業種（日本標準産業分類の細分類番号と細分類業種名）を記載。</w:t>
      </w:r>
    </w:p>
    <w:p w14:paraId="381977FE" w14:textId="77777777" w:rsidR="00C07DC9" w:rsidRPr="0067509C" w:rsidRDefault="00C07DC9" w:rsidP="003F29FA">
      <w:pPr>
        <w:suppressAutoHyphens/>
        <w:spacing w:line="180" w:lineRule="exact"/>
        <w:ind w:left="658" w:hanging="658"/>
        <w:jc w:val="left"/>
        <w:textAlignment w:val="baseline"/>
        <w:rPr>
          <w:rFonts w:ascii="ＭＳ ゴシック" w:eastAsia="ＭＳ ゴシック" w:hAnsi="ＭＳ ゴシック" w:cs="ＭＳ ゴシック"/>
          <w:color w:val="000000"/>
          <w:kern w:val="0"/>
          <w:sz w:val="16"/>
          <w:szCs w:val="16"/>
        </w:rPr>
      </w:pPr>
      <w:r w:rsidRPr="0067509C">
        <w:rPr>
          <w:rFonts w:ascii="ＭＳ ゴシック" w:eastAsia="ＭＳ ゴシック" w:hAnsi="ＭＳ ゴシック" w:cs="ＭＳ ゴシック" w:hint="eastAsia"/>
          <w:color w:val="000000"/>
          <w:kern w:val="0"/>
          <w:sz w:val="16"/>
          <w:szCs w:val="16"/>
        </w:rPr>
        <w:t>（注３）主たる業種及び申請者全体の原油等の仕入単価、売上原価、原油等の仕入価格を記載。上昇率及び依存率が２０％以上となっていること。</w:t>
      </w:r>
    </w:p>
    <w:p w14:paraId="441D10A8" w14:textId="77777777" w:rsidR="00C07DC9" w:rsidRPr="0067509C" w:rsidRDefault="00C07DC9" w:rsidP="003F29FA">
      <w:pPr>
        <w:suppressAutoHyphens/>
        <w:spacing w:line="180" w:lineRule="exact"/>
        <w:ind w:left="738" w:hanging="738"/>
        <w:jc w:val="left"/>
        <w:textAlignment w:val="baseline"/>
        <w:rPr>
          <w:rFonts w:ascii="ＭＳ ゴシック" w:eastAsia="ＭＳ ゴシック" w:hAnsi="Times New Roman"/>
          <w:color w:val="000000"/>
          <w:spacing w:val="16"/>
          <w:kern w:val="0"/>
          <w:sz w:val="16"/>
          <w:szCs w:val="16"/>
        </w:rPr>
      </w:pPr>
      <w:r w:rsidRPr="0067509C">
        <w:rPr>
          <w:rFonts w:ascii="ＭＳ ゴシック" w:eastAsia="ＭＳ ゴシック" w:hAnsi="ＭＳ ゴシック" w:cs="ＭＳ ゴシック" w:hint="eastAsia"/>
          <w:color w:val="000000"/>
          <w:kern w:val="0"/>
          <w:sz w:val="16"/>
          <w:szCs w:val="16"/>
        </w:rPr>
        <w:t>（注４）主たる業種及び申請者全体の原油等の仕入価格、売上高を記載。Ｐ＞０となっていること。</w:t>
      </w:r>
    </w:p>
    <w:p w14:paraId="2A14DE84" w14:textId="0B306A3D" w:rsidR="00C07DC9" w:rsidRPr="0067509C" w:rsidRDefault="00C07DC9" w:rsidP="003F29FA">
      <w:pPr>
        <w:suppressAutoHyphens/>
        <w:spacing w:line="180" w:lineRule="exact"/>
        <w:ind w:left="1230" w:hanging="1230"/>
        <w:jc w:val="left"/>
        <w:textAlignment w:val="baseline"/>
        <w:rPr>
          <w:rFonts w:ascii="ＭＳ ゴシック" w:eastAsia="ＭＳ ゴシック" w:hAnsi="Times New Roman"/>
          <w:color w:val="000000"/>
          <w:spacing w:val="16"/>
          <w:kern w:val="0"/>
          <w:sz w:val="16"/>
          <w:szCs w:val="16"/>
        </w:rPr>
      </w:pPr>
      <w:r w:rsidRPr="0067509C">
        <w:rPr>
          <w:rFonts w:ascii="ＭＳ ゴシック" w:eastAsia="ＭＳ ゴシック" w:hAnsi="ＭＳ ゴシック" w:cs="ＭＳ ゴシック" w:hint="eastAsia"/>
          <w:color w:val="000000"/>
          <w:kern w:val="0"/>
          <w:sz w:val="16"/>
          <w:szCs w:val="16"/>
        </w:rPr>
        <w:t>（留意事項）</w:t>
      </w:r>
    </w:p>
    <w:p w14:paraId="7DA92D7D" w14:textId="5511F165" w:rsidR="00C07DC9" w:rsidRPr="0067509C" w:rsidRDefault="00C07DC9" w:rsidP="003F29FA">
      <w:pPr>
        <w:suppressAutoHyphens/>
        <w:spacing w:line="180" w:lineRule="exact"/>
        <w:jc w:val="left"/>
        <w:textAlignment w:val="baseline"/>
        <w:rPr>
          <w:rFonts w:ascii="ＭＳ ゴシック" w:eastAsia="ＭＳ ゴシック" w:hAnsi="Times New Roman"/>
          <w:color w:val="000000"/>
          <w:spacing w:val="16"/>
          <w:kern w:val="0"/>
          <w:sz w:val="16"/>
          <w:szCs w:val="16"/>
        </w:rPr>
      </w:pPr>
      <w:r w:rsidRPr="0067509C">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14:paraId="4EA89AB6" w14:textId="2C6694EC" w:rsidR="00A664FF" w:rsidRDefault="00296F73" w:rsidP="003F29FA">
      <w:pPr>
        <w:widowControl/>
        <w:spacing w:line="180" w:lineRule="exact"/>
        <w:ind w:left="514" w:hangingChars="257" w:hanging="514"/>
        <w:jc w:val="left"/>
        <w:rPr>
          <w:rFonts w:ascii="ＭＳ ゴシック" w:eastAsia="ＭＳ ゴシック" w:hAnsi="ＭＳ ゴシック" w:cs="ＭＳ ゴシック"/>
          <w:color w:val="000000"/>
          <w:kern w:val="0"/>
          <w:sz w:val="18"/>
          <w:szCs w:val="18"/>
        </w:rPr>
      </w:pPr>
      <w:r w:rsidRPr="0067509C">
        <w:rPr>
          <w:noProof/>
          <w:sz w:val="20"/>
          <w:szCs w:val="21"/>
        </w:rPr>
        <mc:AlternateContent>
          <mc:Choice Requires="wps">
            <w:drawing>
              <wp:anchor distT="0" distB="0" distL="114300" distR="114300" simplePos="0" relativeHeight="251661312" behindDoc="0" locked="0" layoutInCell="1" allowOverlap="1" wp14:anchorId="43E63F0E" wp14:editId="3B38A453">
                <wp:simplePos x="0" y="0"/>
                <wp:positionH relativeFrom="column">
                  <wp:posOffset>-99695</wp:posOffset>
                </wp:positionH>
                <wp:positionV relativeFrom="paragraph">
                  <wp:posOffset>268444</wp:posOffset>
                </wp:positionV>
                <wp:extent cx="6381750" cy="132383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381750" cy="132383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E2B3F5" w14:textId="77777777" w:rsidR="00A41615" w:rsidRPr="002809AC" w:rsidRDefault="00A41615" w:rsidP="00A41615">
                            <w:pPr>
                              <w:widowControl/>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日商第</w:t>
                            </w:r>
                            <w:r>
                              <w:rPr>
                                <w:rFonts w:ascii="ＭＳ ゴシック" w:eastAsia="ＭＳ ゴシック" w:hAnsi="ＭＳ ゴシック" w:hint="eastAsia"/>
                                <w:color w:val="000000" w:themeColor="text1"/>
                                <w:sz w:val="20"/>
                                <w:szCs w:val="21"/>
                              </w:rPr>
                              <w:t xml:space="preserve">　</w:t>
                            </w:r>
                            <w:r w:rsidRPr="002809AC">
                              <w:rPr>
                                <w:rFonts w:ascii="ＭＳ ゴシック" w:eastAsia="ＭＳ ゴシック" w:hAnsi="ＭＳ ゴシック" w:hint="eastAsia"/>
                                <w:color w:val="000000" w:themeColor="text1"/>
                                <w:sz w:val="20"/>
                                <w:szCs w:val="21"/>
                              </w:rPr>
                              <w:t xml:space="preserve">　　号</w:t>
                            </w:r>
                          </w:p>
                          <w:p w14:paraId="2F1EA87A" w14:textId="77777777" w:rsidR="00A41615" w:rsidRPr="002809AC" w:rsidRDefault="00A41615" w:rsidP="00A41615">
                            <w:pPr>
                              <w:widowControl/>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令和　　年　　月　　日</w:t>
                            </w:r>
                          </w:p>
                          <w:p w14:paraId="46322E6E" w14:textId="77777777" w:rsidR="00A41615" w:rsidRPr="002809AC" w:rsidRDefault="00A41615" w:rsidP="00A41615">
                            <w:pPr>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申請のとおり、相違ないことを認定します。</w:t>
                            </w:r>
                          </w:p>
                          <w:p w14:paraId="0E2C1133" w14:textId="77777777" w:rsidR="00A41615" w:rsidRPr="002809AC" w:rsidRDefault="00A41615" w:rsidP="00A41615">
                            <w:pPr>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本認定書の有効期間：令和　　年　　月　　日　から　令和　　年　　月　　日まで</w:t>
                            </w:r>
                          </w:p>
                          <w:p w14:paraId="4B9C7FD5" w14:textId="77777777" w:rsidR="00A41615" w:rsidRPr="002809AC" w:rsidRDefault="00A41615" w:rsidP="00A41615">
                            <w:pPr>
                              <w:spacing w:line="100" w:lineRule="exact"/>
                              <w:ind w:firstLineChars="300" w:firstLine="600"/>
                              <w:rPr>
                                <w:rFonts w:ascii="ＭＳ ゴシック" w:eastAsia="ＭＳ ゴシック" w:hAnsi="ＭＳ ゴシック"/>
                                <w:color w:val="000000" w:themeColor="text1"/>
                                <w:sz w:val="20"/>
                                <w:szCs w:val="21"/>
                              </w:rPr>
                            </w:pPr>
                          </w:p>
                          <w:p w14:paraId="4DE0F1F5" w14:textId="77777777" w:rsidR="00A41615" w:rsidRPr="002809AC" w:rsidRDefault="00A41615" w:rsidP="00A41615">
                            <w:pPr>
                              <w:ind w:firstLineChars="3000" w:firstLine="60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認定者名　日置市長　永山由高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3F0E" id="正方形/長方形 2" o:spid="_x0000_s1027" style="position:absolute;left:0;text-align:left;margin-left:-7.85pt;margin-top:21.15pt;width:502.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" filled="f" stroked="f" strokeweight="1pt">
                <v:textbox>
                  <w:txbxContent>
                    <w:p w14:paraId="57E2B3F5" w14:textId="77777777" w:rsidR="00A41615" w:rsidRPr="002809AC" w:rsidRDefault="00A41615" w:rsidP="00A41615">
                      <w:pPr>
                        <w:widowControl/>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日商第</w:t>
                      </w:r>
                      <w:r>
                        <w:rPr>
                          <w:rFonts w:ascii="ＭＳ ゴシック" w:eastAsia="ＭＳ ゴシック" w:hAnsi="ＭＳ ゴシック" w:hint="eastAsia"/>
                          <w:color w:val="000000" w:themeColor="text1"/>
                          <w:sz w:val="20"/>
                          <w:szCs w:val="21"/>
                        </w:rPr>
                        <w:t xml:space="preserve">　</w:t>
                      </w:r>
                      <w:r w:rsidRPr="002809AC">
                        <w:rPr>
                          <w:rFonts w:ascii="ＭＳ ゴシック" w:eastAsia="ＭＳ ゴシック" w:hAnsi="ＭＳ ゴシック" w:hint="eastAsia"/>
                          <w:color w:val="000000" w:themeColor="text1"/>
                          <w:sz w:val="20"/>
                          <w:szCs w:val="21"/>
                        </w:rPr>
                        <w:t xml:space="preserve">　　号</w:t>
                      </w:r>
                    </w:p>
                    <w:p w14:paraId="2F1EA87A" w14:textId="77777777" w:rsidR="00A41615" w:rsidRPr="002809AC" w:rsidRDefault="00A41615" w:rsidP="00A41615">
                      <w:pPr>
                        <w:widowControl/>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令和　　年　　月　　日</w:t>
                      </w:r>
                    </w:p>
                    <w:p w14:paraId="46322E6E" w14:textId="77777777" w:rsidR="00A41615" w:rsidRPr="002809AC" w:rsidRDefault="00A41615" w:rsidP="00A41615">
                      <w:pPr>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申請のとおり、相違ないことを認定します。</w:t>
                      </w:r>
                    </w:p>
                    <w:p w14:paraId="0E2C1133" w14:textId="77777777" w:rsidR="00A41615" w:rsidRPr="002809AC" w:rsidRDefault="00A41615" w:rsidP="00A41615">
                      <w:pPr>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本認定書の有効期間：令和　　年　　月　　日　から　令和　　年　　月　　日まで</w:t>
                      </w:r>
                    </w:p>
                    <w:p w14:paraId="4B9C7FD5" w14:textId="77777777" w:rsidR="00A41615" w:rsidRPr="002809AC" w:rsidRDefault="00A41615" w:rsidP="00A41615">
                      <w:pPr>
                        <w:spacing w:line="100" w:lineRule="exact"/>
                        <w:ind w:firstLineChars="300" w:firstLine="600"/>
                        <w:rPr>
                          <w:rFonts w:ascii="ＭＳ ゴシック" w:eastAsia="ＭＳ ゴシック" w:hAnsi="ＭＳ ゴシック"/>
                          <w:color w:val="000000" w:themeColor="text1"/>
                          <w:sz w:val="20"/>
                          <w:szCs w:val="21"/>
                        </w:rPr>
                      </w:pPr>
                    </w:p>
                    <w:p w14:paraId="4DE0F1F5" w14:textId="77777777" w:rsidR="00A41615" w:rsidRPr="002809AC" w:rsidRDefault="00A41615" w:rsidP="00A41615">
                      <w:pPr>
                        <w:ind w:firstLineChars="3000" w:firstLine="60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認定者名　日置市長　永山由高</w:t>
                      </w:r>
                    </w:p>
                  </w:txbxContent>
                </v:textbox>
              </v:rect>
            </w:pict>
          </mc:Fallback>
        </mc:AlternateContent>
      </w:r>
      <w:r w:rsidR="00C07DC9" w:rsidRPr="0067509C">
        <w:rPr>
          <w:rFonts w:ascii="ＭＳ ゴシック" w:eastAsia="ＭＳ ゴシック" w:hAnsi="ＭＳ ゴシック" w:cs="ＭＳ ゴシック" w:hint="eastAsia"/>
          <w:color w:val="000000"/>
          <w:kern w:val="0"/>
          <w:sz w:val="16"/>
          <w:szCs w:val="16"/>
        </w:rPr>
        <w:t xml:space="preserve">　②　市長から認定を受けた後、本認定の有効期間内に金融機関又は信用保証協会に対して、経営安定関連保証の申込みを行うことが必要です。</w:t>
      </w:r>
      <w:r w:rsidR="00A664FF">
        <w:rPr>
          <w:rFonts w:ascii="ＭＳ ゴシック" w:eastAsia="ＭＳ ゴシック" w:hAnsi="ＭＳ ゴシック" w:cs="ＭＳ ゴシック"/>
          <w:color w:val="000000"/>
          <w:kern w:val="0"/>
          <w:sz w:val="18"/>
          <w:szCs w:val="18"/>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188"/>
      </w:tblGrid>
      <w:tr w:rsidR="00C07DC9" w:rsidRPr="006920E0" w14:paraId="1209B7CE" w14:textId="77777777" w:rsidTr="002012DA">
        <w:trPr>
          <w:trHeight w:val="398"/>
        </w:trPr>
        <w:tc>
          <w:tcPr>
            <w:tcW w:w="9634" w:type="dxa"/>
            <w:gridSpan w:val="3"/>
          </w:tcPr>
          <w:p w14:paraId="35442344" w14:textId="77777777" w:rsidR="00C07DC9" w:rsidRPr="00FB4207" w:rsidRDefault="00C07DC9" w:rsidP="008E5198">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lastRenderedPageBreak/>
              <w:t>認定権者記載欄</w:t>
            </w:r>
          </w:p>
        </w:tc>
      </w:tr>
      <w:tr w:rsidR="00C07DC9" w:rsidRPr="006920E0" w14:paraId="685CE035" w14:textId="77777777" w:rsidTr="002012DA">
        <w:trPr>
          <w:trHeight w:val="53"/>
        </w:trPr>
        <w:tc>
          <w:tcPr>
            <w:tcW w:w="3222" w:type="dxa"/>
            <w:tcBorders>
              <w:top w:val="single" w:sz="18" w:space="0" w:color="auto"/>
              <w:left w:val="single" w:sz="18" w:space="0" w:color="auto"/>
              <w:bottom w:val="single" w:sz="18" w:space="0" w:color="auto"/>
              <w:right w:val="single" w:sz="18" w:space="0" w:color="auto"/>
            </w:tcBorders>
          </w:tcPr>
          <w:p w14:paraId="19DD13FC" w14:textId="77777777" w:rsidR="00C07DC9" w:rsidRPr="006920E0" w:rsidRDefault="00C07DC9" w:rsidP="008E5198">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51545C39" w14:textId="77777777" w:rsidR="00C07DC9" w:rsidRPr="006920E0" w:rsidRDefault="00C07DC9" w:rsidP="008E5198">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88" w:type="dxa"/>
          </w:tcPr>
          <w:p w14:paraId="2C62E0F5" w14:textId="77777777" w:rsidR="00C07DC9" w:rsidRPr="006920E0" w:rsidRDefault="00C07DC9" w:rsidP="008E5198">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E123CDA" w14:textId="77777777" w:rsidR="00C07DC9" w:rsidRPr="00C35FF6" w:rsidRDefault="00C07DC9" w:rsidP="00C07DC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C07DC9" w:rsidRPr="00C35FF6" w14:paraId="6FEEC302" w14:textId="77777777" w:rsidTr="00296F73">
        <w:tc>
          <w:tcPr>
            <w:tcW w:w="9694" w:type="dxa"/>
            <w:tcBorders>
              <w:top w:val="single" w:sz="4" w:space="0" w:color="000000"/>
              <w:left w:val="single" w:sz="4" w:space="0" w:color="000000"/>
              <w:bottom w:val="single" w:sz="4" w:space="0" w:color="000000"/>
              <w:right w:val="single" w:sz="4" w:space="0" w:color="000000"/>
            </w:tcBorders>
          </w:tcPr>
          <w:p w14:paraId="2CB54ABE" w14:textId="77777777" w:rsidR="00C07DC9" w:rsidRPr="00C35FF6"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20122CE" w14:textId="77777777" w:rsidR="00C07DC9" w:rsidRPr="00C35FF6" w:rsidRDefault="00C07DC9" w:rsidP="008E5198">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－③）</w:t>
            </w:r>
          </w:p>
          <w:p w14:paraId="40A11320" w14:textId="77777777" w:rsidR="00C07DC9" w:rsidRPr="00B845E7"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E6787BD" w14:textId="2D08A124" w:rsidR="00C07DC9" w:rsidRPr="00C35FF6" w:rsidRDefault="00296F73" w:rsidP="008E5198">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07DC9"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07DC9"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00C07DC9"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00C07DC9" w:rsidRPr="00C35FF6">
              <w:rPr>
                <w:rFonts w:ascii="ＭＳ ゴシック" w:eastAsia="ＭＳ ゴシック" w:hAnsi="ＭＳ ゴシック" w:cs="ＭＳ ゴシック" w:hint="eastAsia"/>
                <w:color w:val="000000"/>
                <w:kern w:val="0"/>
                <w:szCs w:val="21"/>
              </w:rPr>
              <w:t xml:space="preserve">　日</w:t>
            </w:r>
          </w:p>
          <w:p w14:paraId="64CF6B0C" w14:textId="77777777" w:rsidR="00C07DC9" w:rsidRPr="00296F73"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44AA246" w14:textId="25F7AD45" w:rsidR="00C07DC9" w:rsidRPr="00C35FF6"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296F73">
              <w:rPr>
                <w:rFonts w:ascii="ＭＳ ゴシック" w:eastAsia="ＭＳ ゴシック" w:hAnsi="ＭＳ ゴシック" w:cs="ＭＳ ゴシック" w:hint="eastAsia"/>
                <w:color w:val="000000"/>
                <w:kern w:val="0"/>
                <w:szCs w:val="21"/>
              </w:rPr>
              <w:t>日置市長</w:t>
            </w:r>
            <w:r>
              <w:rPr>
                <w:rFonts w:ascii="ＭＳ ゴシック" w:eastAsia="ＭＳ ゴシック" w:hAnsi="ＭＳ ゴシック" w:cs="ＭＳ ゴシック" w:hint="eastAsia"/>
                <w:color w:val="000000"/>
                <w:kern w:val="0"/>
                <w:szCs w:val="21"/>
              </w:rPr>
              <w:t xml:space="preserve">　</w:t>
            </w:r>
            <w:r w:rsidR="00296F73">
              <w:rPr>
                <w:rFonts w:ascii="ＭＳ ゴシック" w:eastAsia="ＭＳ ゴシック" w:hAnsi="ＭＳ ゴシック" w:cs="ＭＳ ゴシック" w:hint="eastAsia"/>
                <w:color w:val="000000"/>
                <w:kern w:val="0"/>
                <w:szCs w:val="21"/>
              </w:rPr>
              <w:t>永山由高</w:t>
            </w:r>
            <w:r w:rsidRPr="00C35FF6">
              <w:rPr>
                <w:rFonts w:ascii="ＭＳ ゴシック" w:eastAsia="ＭＳ ゴシック" w:hAnsi="ＭＳ ゴシック" w:cs="ＭＳ ゴシック" w:hint="eastAsia"/>
                <w:color w:val="000000"/>
                <w:kern w:val="0"/>
                <w:szCs w:val="21"/>
              </w:rPr>
              <w:t xml:space="preserve">　殿</w:t>
            </w:r>
          </w:p>
          <w:p w14:paraId="3E401505" w14:textId="77777777" w:rsidR="00C07DC9" w:rsidRPr="00C35FF6" w:rsidRDefault="00C07DC9" w:rsidP="008E5198">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B73467F" w14:textId="3F1AB94C" w:rsidR="00C07DC9" w:rsidRPr="00C35FF6" w:rsidRDefault="00C07DC9" w:rsidP="00296F73">
            <w:pPr>
              <w:suppressAutoHyphens/>
              <w:kinsoku w:val="0"/>
              <w:wordWrap w:val="0"/>
              <w:overflowPunct w:val="0"/>
              <w:autoSpaceDE w:val="0"/>
              <w:autoSpaceDN w:val="0"/>
              <w:adjustRightInd w:val="0"/>
              <w:spacing w:line="240" w:lineRule="exact"/>
              <w:ind w:firstLineChars="2350" w:firstLine="493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50643C45" w14:textId="7F435C91" w:rsidR="00C07DC9" w:rsidRPr="00C35FF6" w:rsidRDefault="00C07DC9" w:rsidP="008E519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住　所</w:t>
            </w:r>
            <w:r w:rsidR="00202669" w:rsidRPr="00C35FF6">
              <w:rPr>
                <w:rFonts w:ascii="ＭＳ ゴシック" w:eastAsia="ＭＳ ゴシック" w:hAnsi="ＭＳ ゴシック" w:cs="ＭＳ ゴシック" w:hint="eastAsia"/>
                <w:color w:val="000000"/>
                <w:kern w:val="0"/>
                <w:szCs w:val="21"/>
                <w:u w:val="single" w:color="000000"/>
              </w:rPr>
              <w:t xml:space="preserve">　　　　　　　　　</w:t>
            </w:r>
            <w:r w:rsidR="00202669">
              <w:rPr>
                <w:rFonts w:ascii="ＭＳ ゴシック" w:eastAsia="ＭＳ ゴシック" w:hAnsi="ＭＳ ゴシック" w:cs="ＭＳ ゴシック" w:hint="eastAsia"/>
                <w:color w:val="000000"/>
                <w:kern w:val="0"/>
                <w:szCs w:val="21"/>
                <w:u w:val="single" w:color="000000"/>
              </w:rPr>
              <w:t xml:space="preserve">　</w:t>
            </w:r>
            <w:r w:rsidR="00202669" w:rsidRPr="00C35FF6">
              <w:rPr>
                <w:rFonts w:ascii="ＭＳ ゴシック" w:eastAsia="ＭＳ ゴシック" w:hAnsi="ＭＳ ゴシック" w:cs="ＭＳ ゴシック" w:hint="eastAsia"/>
                <w:color w:val="000000"/>
                <w:kern w:val="0"/>
                <w:szCs w:val="21"/>
                <w:u w:val="single" w:color="000000"/>
              </w:rPr>
              <w:t xml:space="preserve">　　　　　</w:t>
            </w:r>
          </w:p>
          <w:p w14:paraId="3068FD82" w14:textId="56431D36" w:rsidR="00C07DC9" w:rsidRPr="00C35FF6" w:rsidRDefault="00C07DC9" w:rsidP="008E5198">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氏　名</w:t>
            </w:r>
            <w:r w:rsidR="00202669" w:rsidRPr="00C35FF6">
              <w:rPr>
                <w:rFonts w:ascii="ＭＳ ゴシック" w:eastAsia="ＭＳ ゴシック" w:hAnsi="ＭＳ ゴシック" w:cs="ＭＳ ゴシック" w:hint="eastAsia"/>
                <w:color w:val="000000"/>
                <w:kern w:val="0"/>
                <w:szCs w:val="21"/>
                <w:u w:val="single" w:color="000000"/>
              </w:rPr>
              <w:t xml:space="preserve">　　　　　　　　　</w:t>
            </w:r>
            <w:r w:rsidR="00202669">
              <w:rPr>
                <w:rFonts w:ascii="ＭＳ ゴシック" w:eastAsia="ＭＳ ゴシック" w:hAnsi="ＭＳ ゴシック" w:cs="ＭＳ ゴシック" w:hint="eastAsia"/>
                <w:color w:val="000000"/>
                <w:kern w:val="0"/>
                <w:szCs w:val="21"/>
                <w:u w:val="single" w:color="000000"/>
              </w:rPr>
              <w:t xml:space="preserve">　</w:t>
            </w:r>
            <w:r w:rsidR="00202669" w:rsidRPr="00C35FF6">
              <w:rPr>
                <w:rFonts w:ascii="ＭＳ ゴシック" w:eastAsia="ＭＳ ゴシック" w:hAnsi="ＭＳ ゴシック" w:cs="ＭＳ ゴシック" w:hint="eastAsia"/>
                <w:color w:val="000000"/>
                <w:kern w:val="0"/>
                <w:szCs w:val="21"/>
                <w:u w:val="single" w:color="000000"/>
              </w:rPr>
              <w:t xml:space="preserve">　　　　　</w:t>
            </w:r>
          </w:p>
          <w:p w14:paraId="46D220EB" w14:textId="77777777" w:rsidR="00C07DC9" w:rsidRPr="00296F73" w:rsidRDefault="00C07DC9" w:rsidP="008E5198">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0645B629" w14:textId="77777777" w:rsidR="00C07DC9" w:rsidRPr="000906C8" w:rsidRDefault="00C07DC9" w:rsidP="00296F73">
            <w:pPr>
              <w:pStyle w:val="a3"/>
              <w:spacing w:line="240" w:lineRule="exact"/>
              <w:jc w:val="left"/>
              <w:rPr>
                <w:sz w:val="20"/>
              </w:rPr>
            </w:pPr>
            <w:r w:rsidRPr="000906C8">
              <w:rPr>
                <w:rFonts w:hint="eastAsia"/>
                <w:sz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C07DC9" w:rsidRPr="0002103D" w14:paraId="50BE3C23" w14:textId="77777777" w:rsidTr="008E5198">
              <w:trPr>
                <w:trHeight w:val="327"/>
              </w:trPr>
              <w:tc>
                <w:tcPr>
                  <w:tcW w:w="3167" w:type="dxa"/>
                  <w:tcBorders>
                    <w:top w:val="single" w:sz="18" w:space="0" w:color="auto"/>
                    <w:left w:val="single" w:sz="18" w:space="0" w:color="auto"/>
                    <w:bottom w:val="single" w:sz="18" w:space="0" w:color="auto"/>
                    <w:right w:val="single" w:sz="18" w:space="0" w:color="auto"/>
                  </w:tcBorders>
                </w:tcPr>
                <w:p w14:paraId="3B69EDC1" w14:textId="77777777" w:rsidR="00C07DC9" w:rsidRPr="0002103D" w:rsidRDefault="00C07DC9" w:rsidP="00291BCE">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69D2DB0E"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592A8F09"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C07DC9" w:rsidRPr="0002103D" w14:paraId="1B1E060B" w14:textId="77777777" w:rsidTr="008E5198">
              <w:trPr>
                <w:trHeight w:val="341"/>
              </w:trPr>
              <w:tc>
                <w:tcPr>
                  <w:tcW w:w="3167" w:type="dxa"/>
                  <w:tcBorders>
                    <w:top w:val="single" w:sz="18" w:space="0" w:color="auto"/>
                  </w:tcBorders>
                </w:tcPr>
                <w:p w14:paraId="2D15EBD3"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3D04C0B7"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7A61F5C2" w14:textId="77777777" w:rsidR="00C07DC9" w:rsidRPr="0002103D" w:rsidRDefault="00C07DC9" w:rsidP="008E51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69DAA37E" w14:textId="77777777" w:rsidR="00C07DC9" w:rsidRPr="000906C8" w:rsidRDefault="00C07DC9" w:rsidP="00A136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Times New Roman" w:hint="eastAsia"/>
                <w:color w:val="000000"/>
                <w:spacing w:val="16"/>
                <w:kern w:val="0"/>
                <w:sz w:val="2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3BF0E44" w14:textId="77777777" w:rsidR="00C07DC9" w:rsidRDefault="00C07DC9" w:rsidP="008E51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ＭＳ ゴシック" w:cs="ＭＳ ゴシック" w:hint="eastAsia"/>
                <w:color w:val="000000"/>
                <w:kern w:val="0"/>
                <w:sz w:val="20"/>
                <w:szCs w:val="21"/>
              </w:rPr>
              <w:t>記</w:t>
            </w:r>
          </w:p>
          <w:p w14:paraId="478094CC" w14:textId="77777777" w:rsidR="002012DA" w:rsidRPr="002012DA" w:rsidRDefault="002012DA" w:rsidP="00291BCE">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s="ＭＳ ゴシック"/>
                <w:color w:val="000000"/>
                <w:kern w:val="0"/>
                <w:sz w:val="20"/>
                <w:szCs w:val="21"/>
              </w:rPr>
            </w:pPr>
          </w:p>
          <w:p w14:paraId="2AD93B7D"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①上記の表に記載した指定業種（以下同じ。）に係る原油等の仕入単価の上昇（注２）</w:t>
            </w:r>
          </w:p>
          <w:p w14:paraId="6ACBFB08"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16"/>
              </w:rPr>
            </w:pPr>
            <w:r w:rsidRPr="000906C8">
              <w:rPr>
                <w:rFonts w:ascii="ＭＳ ゴシック" w:eastAsia="ＭＳ ゴシック" w:hAnsi="ＭＳ ゴシック" w:cs="ＭＳ ゴシック"/>
                <w:color w:val="000000"/>
                <w:kern w:val="0"/>
                <w:sz w:val="14"/>
                <w:szCs w:val="16"/>
              </w:rPr>
              <w:t xml:space="preserve">         </w:t>
            </w:r>
            <w:r w:rsidRPr="000906C8">
              <w:rPr>
                <w:rFonts w:ascii="ＭＳ ゴシック" w:eastAsia="ＭＳ ゴシック" w:hAnsi="ＭＳ ゴシック" w:cs="ＭＳ ゴシック"/>
                <w:color w:val="000000"/>
                <w:kern w:val="0"/>
                <w:sz w:val="14"/>
                <w:szCs w:val="16"/>
                <w:u w:val="single" w:color="000000"/>
              </w:rPr>
              <w:t xml:space="preserve"> </w:t>
            </w:r>
            <w:r w:rsidRPr="000906C8">
              <w:rPr>
                <w:rFonts w:ascii="ＭＳ ゴシック" w:eastAsia="ＭＳ ゴシック" w:hAnsi="Times New Roman" w:cs="ＭＳ ゴシック" w:hint="eastAsia"/>
                <w:color w:val="000000"/>
                <w:kern w:val="0"/>
                <w:sz w:val="14"/>
                <w:szCs w:val="16"/>
                <w:u w:val="single" w:color="000000"/>
              </w:rPr>
              <w:t>Ｅ</w:t>
            </w:r>
            <w:r w:rsidRPr="000906C8">
              <w:rPr>
                <w:rFonts w:ascii="ＭＳ ゴシック" w:eastAsia="ＭＳ ゴシック" w:hAnsi="ＭＳ ゴシック" w:cs="ＭＳ ゴシック"/>
                <w:color w:val="000000"/>
                <w:kern w:val="0"/>
                <w:sz w:val="14"/>
                <w:szCs w:val="16"/>
                <w:u w:val="single" w:color="000000"/>
              </w:rPr>
              <w:t xml:space="preserve"> </w:t>
            </w:r>
            <w:r w:rsidRPr="000906C8">
              <w:rPr>
                <w:rFonts w:ascii="ＭＳ ゴシック" w:eastAsia="ＭＳ ゴシック" w:hAnsi="Times New Roman" w:cs="ＭＳ ゴシック" w:hint="eastAsia"/>
                <w:color w:val="000000"/>
                <w:kern w:val="0"/>
                <w:sz w:val="14"/>
                <w:szCs w:val="16"/>
              </w:rPr>
              <w:t xml:space="preserve">　　　</w:t>
            </w:r>
            <w:r w:rsidRPr="000906C8">
              <w:rPr>
                <w:rFonts w:ascii="ＭＳ ゴシック" w:eastAsia="ＭＳ ゴシック" w:hAnsi="ＭＳ ゴシック" w:cs="ＭＳ ゴシック"/>
                <w:color w:val="000000"/>
                <w:kern w:val="0"/>
                <w:sz w:val="14"/>
                <w:szCs w:val="16"/>
              </w:rPr>
              <w:t xml:space="preserve"> </w:t>
            </w:r>
          </w:p>
          <w:p w14:paraId="2E6A4CD5" w14:textId="1D95C8B8"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Times New Roman" w:cs="ＭＳ ゴシック" w:hint="eastAsia"/>
                <w:color w:val="000000"/>
                <w:kern w:val="0"/>
                <w:sz w:val="14"/>
                <w:szCs w:val="16"/>
              </w:rPr>
              <w:t xml:space="preserve">　　　　　ｅ</w:t>
            </w:r>
            <w:r w:rsidR="00291BCE">
              <w:rPr>
                <w:rFonts w:ascii="ＭＳ ゴシック" w:eastAsia="ＭＳ ゴシック" w:hAnsi="Times New Roman" w:cs="ＭＳ ゴシック" w:hint="eastAsia"/>
                <w:color w:val="000000"/>
                <w:kern w:val="0"/>
                <w:sz w:val="14"/>
                <w:szCs w:val="16"/>
              </w:rPr>
              <w:t xml:space="preserve">　</w:t>
            </w:r>
            <w:r w:rsidRPr="000906C8">
              <w:rPr>
                <w:rFonts w:ascii="ＭＳ ゴシック" w:eastAsia="ＭＳ ゴシック" w:hAnsi="Times New Roman" w:cs="ＭＳ ゴシック" w:hint="eastAsia"/>
                <w:color w:val="000000"/>
                <w:kern w:val="0"/>
                <w:sz w:val="20"/>
                <w:szCs w:val="21"/>
              </w:rPr>
              <w:t>×</w:t>
            </w:r>
            <w:r w:rsidRPr="000906C8">
              <w:rPr>
                <w:rFonts w:ascii="ＭＳ ゴシック" w:eastAsia="ＭＳ ゴシック" w:hAnsi="ＭＳ ゴシック" w:cs="ＭＳ ゴシック"/>
                <w:color w:val="000000"/>
                <w:kern w:val="0"/>
                <w:sz w:val="20"/>
                <w:szCs w:val="21"/>
              </w:rPr>
              <w:t>100</w:t>
            </w:r>
            <w:r w:rsidRPr="000906C8">
              <w:rPr>
                <w:rFonts w:ascii="ＭＳ ゴシック" w:eastAsia="ＭＳ ゴシック" w:hAnsi="Times New Roman" w:cs="ＭＳ ゴシック" w:hint="eastAsia"/>
                <w:color w:val="000000"/>
                <w:kern w:val="0"/>
                <w:sz w:val="20"/>
                <w:szCs w:val="21"/>
              </w:rPr>
              <w:t>－</w:t>
            </w:r>
            <w:r w:rsidRPr="000906C8">
              <w:rPr>
                <w:rFonts w:ascii="ＭＳ ゴシック" w:eastAsia="ＭＳ ゴシック" w:hAnsi="ＭＳ ゴシック" w:cs="ＭＳ ゴシック"/>
                <w:color w:val="000000"/>
                <w:kern w:val="0"/>
                <w:sz w:val="20"/>
                <w:szCs w:val="21"/>
              </w:rPr>
              <w:t>100</w:t>
            </w:r>
            <w:r w:rsidRPr="000906C8">
              <w:rPr>
                <w:rFonts w:ascii="ＭＳ ゴシック" w:eastAsia="ＭＳ ゴシック" w:hAnsi="Times New Roman" w:cs="ＭＳ ゴシック" w:hint="eastAsia"/>
                <w:color w:val="000000"/>
                <w:kern w:val="0"/>
                <w:sz w:val="20"/>
                <w:szCs w:val="21"/>
              </w:rPr>
              <w:t xml:space="preserve">　　　　　　　　　</w:t>
            </w:r>
            <w:r w:rsidR="00291BCE">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00291BCE">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上昇率　　　　　　　　％</w:t>
            </w:r>
          </w:p>
          <w:p w14:paraId="3F1242A6"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Ｅ：指定業種に係る原油等の最近１か月間における平均仕入れ単価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14:paraId="3A93A7C8" w14:textId="6310D815"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ｅ：指定業種に係るＥの期間に対応する前年１か月間の平均仕入れ単価</w:t>
            </w:r>
            <w:r w:rsidRPr="000906C8">
              <w:rPr>
                <w:rFonts w:ascii="ＭＳ ゴシック" w:eastAsia="ＭＳ ゴシック" w:hAnsi="Times New Roman" w:hint="eastAsia"/>
                <w:color w:val="000000"/>
                <w:spacing w:val="16"/>
                <w:kern w:val="0"/>
                <w:sz w:val="20"/>
                <w:szCs w:val="21"/>
              </w:rPr>
              <w:t xml:space="preserve">　</w:t>
            </w:r>
            <w:r w:rsidR="00291BCE">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14:paraId="4D987674" w14:textId="77777777" w:rsidR="00C07DC9" w:rsidRPr="00291BCE"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p>
          <w:p w14:paraId="6D050EF6"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ＭＳ ゴシック" w:cs="ＭＳ ゴシック" w:hint="eastAsia"/>
                <w:color w:val="000000"/>
                <w:kern w:val="0"/>
                <w:sz w:val="20"/>
                <w:szCs w:val="21"/>
              </w:rPr>
              <w:t>②全体の売上原価のうち指定業種に係る原油等の仕入価格が占める割合（注２）</w:t>
            </w:r>
          </w:p>
          <w:p w14:paraId="761BF6DD" w14:textId="77777777" w:rsidR="00C07DC9" w:rsidRPr="000906C8" w:rsidRDefault="00C07DC9" w:rsidP="008E5198">
            <w:pPr>
              <w:suppressAutoHyphens/>
              <w:kinsoku w:val="0"/>
              <w:wordWrap w:val="0"/>
              <w:overflowPunct w:val="0"/>
              <w:autoSpaceDE w:val="0"/>
              <w:autoSpaceDN w:val="0"/>
              <w:adjustRightInd w:val="0"/>
              <w:spacing w:line="240" w:lineRule="exact"/>
              <w:ind w:firstLineChars="500" w:firstLine="700"/>
              <w:jc w:val="left"/>
              <w:textAlignment w:val="baseline"/>
              <w:rPr>
                <w:rFonts w:ascii="ＭＳ ゴシック" w:eastAsia="ＭＳ ゴシック" w:hAnsi="Times New Roman"/>
                <w:color w:val="000000"/>
                <w:spacing w:val="16"/>
                <w:kern w:val="0"/>
                <w:sz w:val="14"/>
                <w:szCs w:val="21"/>
              </w:rPr>
            </w:pPr>
            <w:r w:rsidRPr="000906C8">
              <w:rPr>
                <w:rFonts w:ascii="ＭＳ ゴシック" w:eastAsia="ＭＳ ゴシック" w:hAnsi="Times New Roman" w:cs="ＭＳ ゴシック" w:hint="eastAsia"/>
                <w:color w:val="000000"/>
                <w:kern w:val="0"/>
                <w:sz w:val="14"/>
                <w:szCs w:val="21"/>
                <w:u w:val="single" w:color="000000"/>
              </w:rPr>
              <w:t>Ｓ</w:t>
            </w:r>
          </w:p>
          <w:p w14:paraId="29DA7419" w14:textId="28E39766"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Times New Roman" w:cs="ＭＳ ゴシック" w:hint="eastAsia"/>
                <w:color w:val="000000"/>
                <w:kern w:val="0"/>
                <w:sz w:val="14"/>
                <w:szCs w:val="21"/>
              </w:rPr>
              <w:t>Ｃ</w:t>
            </w:r>
            <w:r w:rsidRPr="000906C8">
              <w:rPr>
                <w:rFonts w:ascii="ＭＳ ゴシック" w:eastAsia="ＭＳ ゴシック" w:hAnsi="ＭＳ ゴシック" w:cs="ＭＳ ゴシック"/>
                <w:color w:val="000000"/>
                <w:kern w:val="0"/>
                <w:sz w:val="14"/>
                <w:szCs w:val="16"/>
              </w:rPr>
              <w:t xml:space="preserve">   </w:t>
            </w:r>
            <w:r w:rsidRPr="000906C8">
              <w:rPr>
                <w:rFonts w:ascii="ＭＳ ゴシック" w:eastAsia="ＭＳ ゴシック" w:hAnsi="Times New Roman" w:cs="ＭＳ ゴシック" w:hint="eastAsia"/>
                <w:color w:val="000000"/>
                <w:kern w:val="0"/>
                <w:sz w:val="20"/>
                <w:szCs w:val="21"/>
              </w:rPr>
              <w:t>×</w:t>
            </w:r>
            <w:r w:rsidRPr="000906C8">
              <w:rPr>
                <w:rFonts w:ascii="ＭＳ ゴシック" w:eastAsia="ＭＳ ゴシック" w:hAnsi="ＭＳ ゴシック" w:cs="ＭＳ ゴシック"/>
                <w:color w:val="000000"/>
                <w:kern w:val="0"/>
                <w:sz w:val="20"/>
                <w:szCs w:val="21"/>
              </w:rPr>
              <w:t>100</w:t>
            </w:r>
            <w:r w:rsidR="00291BCE">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00291BCE">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00291BCE">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00291BCE">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00291BCE">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依存率　　　　　</w:t>
            </w:r>
            <w:r w:rsidR="00291BCE">
              <w:rPr>
                <w:rFonts w:ascii="ＭＳ ゴシック" w:eastAsia="ＭＳ ゴシック" w:hAnsi="Times New Roman" w:cs="ＭＳ ゴシック" w:hint="eastAsia"/>
                <w:color w:val="000000"/>
                <w:kern w:val="0"/>
                <w:sz w:val="20"/>
                <w:szCs w:val="21"/>
                <w:u w:val="single" w:color="000000"/>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w:t>
            </w:r>
          </w:p>
          <w:p w14:paraId="3CA4A7A4" w14:textId="7DD851CA" w:rsidR="00C07DC9" w:rsidRPr="000906C8" w:rsidRDefault="00C07DC9" w:rsidP="00291BC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Times New Roman" w:cs="ＭＳ ゴシック" w:hint="eastAsia"/>
                <w:color w:val="000000"/>
                <w:kern w:val="0"/>
                <w:sz w:val="20"/>
                <w:szCs w:val="21"/>
              </w:rPr>
              <w:t>Ｃ：申込時点における最新の全体の売上原価</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円</w:t>
            </w:r>
          </w:p>
          <w:p w14:paraId="13C02023" w14:textId="4CA55CC5" w:rsidR="00C07DC9" w:rsidRPr="000906C8" w:rsidRDefault="00C07DC9" w:rsidP="00291BC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Times New Roman" w:cs="ＭＳ ゴシック" w:hint="eastAsia"/>
                <w:color w:val="000000"/>
                <w:kern w:val="0"/>
                <w:sz w:val="20"/>
                <w:szCs w:val="21"/>
              </w:rPr>
              <w:t>Ｓ：Ｃの売上原価に対応する指定業種に係る原油等の仕入価格</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円</w:t>
            </w:r>
          </w:p>
          <w:p w14:paraId="4C9DA539" w14:textId="77777777" w:rsidR="00C07DC9" w:rsidRPr="00291BCE"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p>
          <w:p w14:paraId="56D8529F"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③－１　指定業種に係る製品等価格への転嫁の状況（注３）</w:t>
            </w:r>
          </w:p>
          <w:p w14:paraId="43E69293" w14:textId="77777777" w:rsidR="00C07DC9" w:rsidRPr="000906C8" w:rsidRDefault="00C07DC9" w:rsidP="003F29FA">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4"/>
                <w:szCs w:val="21"/>
              </w:rPr>
            </w:pP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p>
          <w:p w14:paraId="7F91F20E" w14:textId="7AED413E" w:rsidR="00C07DC9" w:rsidRPr="000906C8" w:rsidRDefault="00C07DC9" w:rsidP="008E519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 xml:space="preserve">Ｂ１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ｂ１</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 xml:space="preserve">　＝Ｐ１</w:t>
            </w:r>
            <w:r w:rsidR="00291BCE">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 xml:space="preserve">　　　　　　</w:t>
            </w:r>
            <w:r w:rsidR="00291BCE">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Ｐ１＝</w:t>
            </w:r>
            <w:r w:rsidR="00291BCE">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p>
          <w:p w14:paraId="1D000F6E" w14:textId="1C995ADB" w:rsidR="00C07DC9" w:rsidRPr="000906C8" w:rsidRDefault="00C07DC9" w:rsidP="00291BC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Ａ１：申込時点における最近３か月間の指定業種に係る原油等の仕入価格</w:t>
            </w:r>
            <w:r w:rsidR="00291BCE">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00291BCE">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14:paraId="265CAAAE" w14:textId="423F5648" w:rsidR="00C07DC9" w:rsidRPr="000906C8" w:rsidRDefault="00C07DC9" w:rsidP="00291BC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ａ１：Ａ１の期間に対応する前年３か月間の指定業種に係る原油等の仕入価格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14:paraId="4C0CA622" w14:textId="00CA6418" w:rsidR="00C07DC9" w:rsidRPr="000906C8" w:rsidRDefault="00C07DC9" w:rsidP="00291BC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Ｂ１：申込時点における最近３か月間の指定業種に係る売上高</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00291BCE">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14:paraId="1C4E46C9" w14:textId="44494514" w:rsidR="00C07DC9" w:rsidRPr="000906C8" w:rsidRDefault="00C07DC9" w:rsidP="00291BCE">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hAnsi="Times New Roman"/>
                <w:color w:val="000000"/>
                <w:spacing w:val="16"/>
                <w:kern w:val="0"/>
                <w:sz w:val="20"/>
              </w:rPr>
            </w:pPr>
            <w:r w:rsidRPr="000906C8">
              <w:rPr>
                <w:rFonts w:ascii="ＭＳ ゴシック" w:eastAsia="ＭＳ ゴシック" w:hAnsi="ＭＳ ゴシック" w:cs="ＭＳ ゴシック" w:hint="eastAsia"/>
                <w:color w:val="000000"/>
                <w:kern w:val="0"/>
                <w:sz w:val="20"/>
                <w:szCs w:val="21"/>
              </w:rPr>
              <w:t>ｂ１：Ｂ１の期間に対応する前年３か月間の指定業種に係る売上高</w:t>
            </w:r>
            <w:r w:rsidRPr="000906C8">
              <w:rPr>
                <w:rFonts w:ascii="ＭＳ ゴシック" w:eastAsia="ＭＳ ゴシック" w:hAnsi="Times New Roman" w:hint="eastAsia"/>
                <w:color w:val="000000"/>
                <w:spacing w:val="16"/>
                <w:kern w:val="0"/>
                <w:sz w:val="20"/>
                <w:szCs w:val="21"/>
              </w:rPr>
              <w:t xml:space="preserve">　</w:t>
            </w:r>
            <w:r w:rsidR="00291BCE">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14:paraId="01FE5E19" w14:textId="77777777" w:rsidR="00C07DC9" w:rsidRPr="00291BCE"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p>
          <w:p w14:paraId="166C86BA"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ＭＳ ゴシック" w:cs="ＭＳ ゴシック" w:hint="eastAsia"/>
                <w:color w:val="000000"/>
                <w:kern w:val="0"/>
                <w:sz w:val="20"/>
                <w:szCs w:val="21"/>
              </w:rPr>
              <w:t>③－２　全体に係る製品等価格への転嫁の状況（注３）</w:t>
            </w:r>
          </w:p>
          <w:p w14:paraId="5C795667" w14:textId="77777777" w:rsidR="00C07DC9" w:rsidRPr="000906C8" w:rsidRDefault="00C07DC9" w:rsidP="008E5198">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4"/>
                <w:szCs w:val="21"/>
              </w:rPr>
            </w:pP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p>
          <w:p w14:paraId="35F48D2D" w14:textId="77777777" w:rsidR="00C07DC9" w:rsidRPr="000906C8" w:rsidRDefault="00C07DC9" w:rsidP="008E5198">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 xml:space="preserve">Ｂ２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 xml:space="preserve"> ｂ２ </w:t>
            </w:r>
            <w:r w:rsidRPr="000906C8">
              <w:rPr>
                <w:rFonts w:ascii="ＭＳ ゴシック" w:eastAsia="ＭＳ ゴシック" w:hAnsi="ＭＳ ゴシック" w:cs="ＭＳ ゴシック" w:hint="eastAsia"/>
                <w:color w:val="000000"/>
                <w:kern w:val="0"/>
                <w:sz w:val="20"/>
                <w:szCs w:val="21"/>
              </w:rPr>
              <w:t xml:space="preserve"> 　＝Ｐ２</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Ｐ２＝</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p>
          <w:p w14:paraId="01D8D670"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Ａ１：申込時点における最近３か月間の指定業種に係る原油等の仕入価格</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14:paraId="76A7270E"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ａ１：Ａ１の期間に対応する前年３か月間の指定業種に係る原油等の仕入価格</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14:paraId="05922FEA" w14:textId="77777777" w:rsidR="00C07DC9" w:rsidRPr="000906C8"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Ｂ２：申込時点における最近３か月間の全体の売上高</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14:paraId="5444D6BC" w14:textId="77777777" w:rsidR="00C07DC9" w:rsidRPr="00B845E7" w:rsidRDefault="00C07DC9" w:rsidP="008E51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0906C8">
              <w:rPr>
                <w:rFonts w:ascii="ＭＳ ゴシック" w:eastAsia="ＭＳ ゴシック" w:hAnsi="ＭＳ ゴシック" w:cs="ＭＳ ゴシック" w:hint="eastAsia"/>
                <w:color w:val="000000"/>
                <w:kern w:val="0"/>
                <w:sz w:val="20"/>
                <w:szCs w:val="21"/>
              </w:rPr>
              <w:t xml:space="preserve">　ｂ２：Ｂ２の期間に対応する前年３か月間の全体の売上高</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tc>
      </w:tr>
    </w:tbl>
    <w:p w14:paraId="35BC2654" w14:textId="77777777" w:rsidR="00C07DC9" w:rsidRPr="000906C8" w:rsidRDefault="00C07DC9" w:rsidP="00296F73">
      <w:pPr>
        <w:suppressAutoHyphens/>
        <w:spacing w:line="160" w:lineRule="exact"/>
        <w:ind w:left="737" w:hanging="737"/>
        <w:jc w:val="left"/>
        <w:textAlignment w:val="baseline"/>
        <w:rPr>
          <w:rFonts w:ascii="ＭＳ ゴシック" w:eastAsia="ＭＳ ゴシック" w:hAnsi="ＭＳ ゴシック" w:cs="ＭＳ ゴシック"/>
          <w:color w:val="000000"/>
          <w:kern w:val="0"/>
          <w:sz w:val="10"/>
          <w:szCs w:val="21"/>
        </w:rPr>
      </w:pPr>
      <w:r w:rsidRPr="000906C8">
        <w:rPr>
          <w:rFonts w:ascii="ＭＳ ゴシック" w:eastAsia="ＭＳ ゴシック" w:hAnsi="ＭＳ ゴシック" w:cs="ＭＳ ゴシック" w:hint="eastAsia"/>
          <w:color w:val="000000"/>
          <w:kern w:val="0"/>
          <w:sz w:val="10"/>
          <w:szCs w:val="21"/>
        </w:rPr>
        <w:t>（注１）本様式は、指定業種に係る原油等の仕入価格の上昇等を指定業種及び企業全体の製品等の価格に転嫁できていないことによって認定基準を満たす場合に使用する。</w:t>
      </w:r>
    </w:p>
    <w:p w14:paraId="0E172F13" w14:textId="77740436" w:rsidR="00C07DC9" w:rsidRPr="000906C8" w:rsidRDefault="00C07DC9" w:rsidP="00296F73">
      <w:pPr>
        <w:suppressAutoHyphens/>
        <w:spacing w:line="160" w:lineRule="exact"/>
        <w:ind w:left="737" w:hanging="737"/>
        <w:jc w:val="left"/>
        <w:textAlignment w:val="baseline"/>
        <w:rPr>
          <w:rFonts w:ascii="ＭＳ ゴシック" w:eastAsia="ＭＳ ゴシック" w:hAnsi="Times New Roman"/>
          <w:color w:val="000000"/>
          <w:spacing w:val="16"/>
          <w:kern w:val="0"/>
          <w:sz w:val="10"/>
          <w:szCs w:val="21"/>
        </w:rPr>
      </w:pPr>
      <w:r w:rsidRPr="000906C8">
        <w:rPr>
          <w:rFonts w:ascii="ＭＳ ゴシック" w:eastAsia="ＭＳ ゴシック" w:hAnsi="ＭＳ ゴシック" w:cs="ＭＳ ゴシック" w:hint="eastAsia"/>
          <w:color w:val="000000"/>
          <w:kern w:val="0"/>
          <w:sz w:val="10"/>
          <w:szCs w:val="21"/>
        </w:rPr>
        <w:t>（注２）上昇率及び依存率が２０％以上となっていること。（注３）Ｐ１＞０、かつ、Ｐ２＞０となっていること。</w:t>
      </w:r>
    </w:p>
    <w:p w14:paraId="2A75951D" w14:textId="241B27FE" w:rsidR="00C07DC9" w:rsidRDefault="00C07DC9" w:rsidP="00296F73">
      <w:pPr>
        <w:suppressAutoHyphens/>
        <w:spacing w:line="160" w:lineRule="exact"/>
        <w:ind w:left="142" w:hanging="142"/>
        <w:jc w:val="left"/>
        <w:textAlignment w:val="baseline"/>
        <w:rPr>
          <w:rFonts w:ascii="ＭＳ ゴシック" w:eastAsia="ＭＳ ゴシック" w:hAnsi="ＭＳ ゴシック" w:cs="ＭＳ ゴシック"/>
          <w:color w:val="000000"/>
          <w:kern w:val="0"/>
          <w:sz w:val="10"/>
          <w:szCs w:val="21"/>
        </w:rPr>
      </w:pPr>
      <w:r w:rsidRPr="000906C8">
        <w:rPr>
          <w:rFonts w:ascii="ＭＳ ゴシック" w:eastAsia="ＭＳ ゴシック" w:hAnsi="ＭＳ ゴシック" w:cs="ＭＳ ゴシック" w:hint="eastAsia"/>
          <w:color w:val="000000"/>
          <w:kern w:val="0"/>
          <w:sz w:val="10"/>
          <w:szCs w:val="21"/>
        </w:rPr>
        <w:t>（留意事項）　①　本認定とは別に、金融機関及び信用保証協会による金融上の審査があります。</w:t>
      </w:r>
    </w:p>
    <w:p w14:paraId="7BE64FA0" w14:textId="40D9FD36" w:rsidR="00C07DC9" w:rsidRPr="002012DA" w:rsidRDefault="00291BCE" w:rsidP="00296F73">
      <w:pPr>
        <w:suppressAutoHyphens/>
        <w:spacing w:line="160" w:lineRule="exact"/>
        <w:ind w:left="142" w:hanging="142"/>
        <w:jc w:val="left"/>
        <w:textAlignment w:val="baseline"/>
        <w:rPr>
          <w:rFonts w:ascii="ＭＳ ゴシック" w:eastAsia="ＭＳ ゴシック" w:hAnsi="Times New Roman"/>
          <w:color w:val="000000"/>
          <w:spacing w:val="16"/>
          <w:kern w:val="0"/>
          <w:sz w:val="10"/>
          <w:szCs w:val="21"/>
        </w:rPr>
      </w:pPr>
      <w:r>
        <w:rPr>
          <w:noProof/>
        </w:rPr>
        <mc:AlternateContent>
          <mc:Choice Requires="wps">
            <w:drawing>
              <wp:anchor distT="0" distB="0" distL="114300" distR="114300" simplePos="0" relativeHeight="251663360" behindDoc="0" locked="0" layoutInCell="1" allowOverlap="1" wp14:anchorId="6DDB6C2A" wp14:editId="500B91C8">
                <wp:simplePos x="0" y="0"/>
                <wp:positionH relativeFrom="column">
                  <wp:posOffset>-15240</wp:posOffset>
                </wp:positionH>
                <wp:positionV relativeFrom="paragraph">
                  <wp:posOffset>143510</wp:posOffset>
                </wp:positionV>
                <wp:extent cx="6127750" cy="1003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127750" cy="1003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8A1B7" w14:textId="77777777" w:rsidR="00A41615" w:rsidRPr="002809AC" w:rsidRDefault="00A41615" w:rsidP="00296F73">
                            <w:pPr>
                              <w:widowControl/>
                              <w:spacing w:line="240" w:lineRule="exact"/>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日商第</w:t>
                            </w:r>
                            <w:r>
                              <w:rPr>
                                <w:rFonts w:ascii="ＭＳ ゴシック" w:eastAsia="ＭＳ ゴシック" w:hAnsi="ＭＳ ゴシック" w:hint="eastAsia"/>
                                <w:color w:val="000000" w:themeColor="text1"/>
                                <w:sz w:val="20"/>
                                <w:szCs w:val="21"/>
                              </w:rPr>
                              <w:t xml:space="preserve">　</w:t>
                            </w:r>
                            <w:r w:rsidRPr="002809AC">
                              <w:rPr>
                                <w:rFonts w:ascii="ＭＳ ゴシック" w:eastAsia="ＭＳ ゴシック" w:hAnsi="ＭＳ ゴシック" w:hint="eastAsia"/>
                                <w:color w:val="000000" w:themeColor="text1"/>
                                <w:sz w:val="20"/>
                                <w:szCs w:val="21"/>
                              </w:rPr>
                              <w:t xml:space="preserve">　　号</w:t>
                            </w:r>
                          </w:p>
                          <w:p w14:paraId="2320A174" w14:textId="77777777" w:rsidR="00A41615" w:rsidRPr="002809AC" w:rsidRDefault="00A41615" w:rsidP="00296F73">
                            <w:pPr>
                              <w:widowControl/>
                              <w:spacing w:line="240" w:lineRule="exact"/>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令和　　年　　月　　日</w:t>
                            </w:r>
                          </w:p>
                          <w:p w14:paraId="35DEACEB" w14:textId="77777777" w:rsidR="00A41615" w:rsidRPr="002809AC" w:rsidRDefault="00A41615" w:rsidP="00296F73">
                            <w:pPr>
                              <w:spacing w:line="240" w:lineRule="exact"/>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申請のとおり、相違ないことを認定します。</w:t>
                            </w:r>
                          </w:p>
                          <w:p w14:paraId="23B3F8DA" w14:textId="6929A3B8" w:rsidR="00A41615" w:rsidRDefault="00A41615" w:rsidP="00291BCE">
                            <w:pPr>
                              <w:spacing w:line="240" w:lineRule="exact"/>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本認定書の有効期間：令和　　年　　月　　日　から　令和　　年　　月　　日まで</w:t>
                            </w:r>
                          </w:p>
                          <w:p w14:paraId="7D7AA960" w14:textId="2D6FB41E" w:rsidR="00291BCE" w:rsidRPr="002809AC" w:rsidRDefault="00291BCE" w:rsidP="00291BCE">
                            <w:pPr>
                              <w:spacing w:line="240" w:lineRule="exact"/>
                              <w:rPr>
                                <w:rFonts w:ascii="ＭＳ ゴシック" w:eastAsia="ＭＳ ゴシック" w:hAnsi="ＭＳ ゴシック"/>
                                <w:color w:val="000000" w:themeColor="text1"/>
                                <w:sz w:val="20"/>
                                <w:szCs w:val="21"/>
                              </w:rPr>
                            </w:pPr>
                          </w:p>
                          <w:p w14:paraId="4A5E7C4A" w14:textId="77777777" w:rsidR="00A41615" w:rsidRPr="00291BCE" w:rsidRDefault="00A41615" w:rsidP="00296F73">
                            <w:pPr>
                              <w:spacing w:line="240" w:lineRule="exact"/>
                              <w:ind w:firstLineChars="3000" w:firstLine="6000"/>
                              <w:rPr>
                                <w:rFonts w:ascii="ＭＳ ゴシック" w:eastAsia="ＭＳ ゴシック" w:hAnsi="ＭＳ ゴシック"/>
                                <w:color w:val="000000" w:themeColor="text1"/>
                                <w:sz w:val="20"/>
                                <w:szCs w:val="21"/>
                              </w:rPr>
                            </w:pPr>
                            <w:r w:rsidRPr="00291BCE">
                              <w:rPr>
                                <w:rFonts w:ascii="ＭＳ ゴシック" w:eastAsia="ＭＳ ゴシック" w:hAnsi="ＭＳ ゴシック" w:hint="eastAsia"/>
                                <w:color w:val="000000" w:themeColor="text1"/>
                                <w:sz w:val="20"/>
                                <w:szCs w:val="21"/>
                              </w:rPr>
                              <w:t>認定者名　日置市長　永山由高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6C2A" id="正方形/長方形 3" o:spid="_x0000_s1028" style="position:absolute;left:0;text-align:left;margin-left:-1.2pt;margin-top:11.3pt;width:482.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" filled="f" stroked="f" strokeweight="1pt">
                <v:textbox>
                  <w:txbxContent>
                    <w:p w14:paraId="01B8A1B7" w14:textId="77777777" w:rsidR="00A41615" w:rsidRPr="002809AC" w:rsidRDefault="00A41615" w:rsidP="00296F73">
                      <w:pPr>
                        <w:widowControl/>
                        <w:spacing w:line="240" w:lineRule="exact"/>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日商第</w:t>
                      </w:r>
                      <w:r>
                        <w:rPr>
                          <w:rFonts w:ascii="ＭＳ ゴシック" w:eastAsia="ＭＳ ゴシック" w:hAnsi="ＭＳ ゴシック" w:hint="eastAsia"/>
                          <w:color w:val="000000" w:themeColor="text1"/>
                          <w:sz w:val="20"/>
                          <w:szCs w:val="21"/>
                        </w:rPr>
                        <w:t xml:space="preserve">　</w:t>
                      </w:r>
                      <w:r w:rsidRPr="002809AC">
                        <w:rPr>
                          <w:rFonts w:ascii="ＭＳ ゴシック" w:eastAsia="ＭＳ ゴシック" w:hAnsi="ＭＳ ゴシック" w:hint="eastAsia"/>
                          <w:color w:val="000000" w:themeColor="text1"/>
                          <w:sz w:val="20"/>
                          <w:szCs w:val="21"/>
                        </w:rPr>
                        <w:t xml:space="preserve">　　号</w:t>
                      </w:r>
                    </w:p>
                    <w:p w14:paraId="2320A174" w14:textId="77777777" w:rsidR="00A41615" w:rsidRPr="002809AC" w:rsidRDefault="00A41615" w:rsidP="00296F73">
                      <w:pPr>
                        <w:widowControl/>
                        <w:spacing w:line="240" w:lineRule="exact"/>
                        <w:ind w:firstLineChars="100" w:firstLine="200"/>
                        <w:jc w:val="left"/>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令和　　年　　月　　日</w:t>
                      </w:r>
                    </w:p>
                    <w:p w14:paraId="35DEACEB" w14:textId="77777777" w:rsidR="00A41615" w:rsidRPr="002809AC" w:rsidRDefault="00A41615" w:rsidP="00296F73">
                      <w:pPr>
                        <w:spacing w:line="240" w:lineRule="exact"/>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申請のとおり、相違ないことを認定します。</w:t>
                      </w:r>
                    </w:p>
                    <w:p w14:paraId="23B3F8DA" w14:textId="6929A3B8" w:rsidR="00A41615" w:rsidRDefault="00A41615" w:rsidP="00291BCE">
                      <w:pPr>
                        <w:spacing w:line="240" w:lineRule="exact"/>
                        <w:ind w:firstLineChars="300" w:firstLine="600"/>
                        <w:rPr>
                          <w:rFonts w:ascii="ＭＳ ゴシック" w:eastAsia="ＭＳ ゴシック" w:hAnsi="ＭＳ ゴシック"/>
                          <w:color w:val="000000" w:themeColor="text1"/>
                          <w:sz w:val="20"/>
                          <w:szCs w:val="21"/>
                        </w:rPr>
                      </w:pPr>
                      <w:r w:rsidRPr="002809AC">
                        <w:rPr>
                          <w:rFonts w:ascii="ＭＳ ゴシック" w:eastAsia="ＭＳ ゴシック" w:hAnsi="ＭＳ ゴシック" w:hint="eastAsia"/>
                          <w:color w:val="000000" w:themeColor="text1"/>
                          <w:sz w:val="20"/>
                          <w:szCs w:val="21"/>
                        </w:rPr>
                        <w:t>本認定書の有効期間：令和　　年　　月　　日　から　令和　　年　　月　　日まで</w:t>
                      </w:r>
                    </w:p>
                    <w:p w14:paraId="7D7AA960" w14:textId="2D6FB41E" w:rsidR="00291BCE" w:rsidRPr="002809AC" w:rsidRDefault="00291BCE" w:rsidP="00291BCE">
                      <w:pPr>
                        <w:spacing w:line="240" w:lineRule="exact"/>
                        <w:rPr>
                          <w:rFonts w:ascii="ＭＳ ゴシック" w:eastAsia="ＭＳ ゴシック" w:hAnsi="ＭＳ ゴシック"/>
                          <w:color w:val="000000" w:themeColor="text1"/>
                          <w:sz w:val="20"/>
                          <w:szCs w:val="21"/>
                        </w:rPr>
                      </w:pPr>
                    </w:p>
                    <w:p w14:paraId="4A5E7C4A" w14:textId="77777777" w:rsidR="00A41615" w:rsidRPr="00291BCE" w:rsidRDefault="00A41615" w:rsidP="00296F73">
                      <w:pPr>
                        <w:spacing w:line="240" w:lineRule="exact"/>
                        <w:ind w:firstLineChars="3000" w:firstLine="6000"/>
                        <w:rPr>
                          <w:rFonts w:ascii="ＭＳ ゴシック" w:eastAsia="ＭＳ ゴシック" w:hAnsi="ＭＳ ゴシック"/>
                          <w:color w:val="000000" w:themeColor="text1"/>
                          <w:sz w:val="20"/>
                          <w:szCs w:val="21"/>
                        </w:rPr>
                      </w:pPr>
                      <w:r w:rsidRPr="00291BCE">
                        <w:rPr>
                          <w:rFonts w:ascii="ＭＳ ゴシック" w:eastAsia="ＭＳ ゴシック" w:hAnsi="ＭＳ ゴシック" w:hint="eastAsia"/>
                          <w:color w:val="000000" w:themeColor="text1"/>
                          <w:sz w:val="20"/>
                          <w:szCs w:val="21"/>
                        </w:rPr>
                        <w:t>認定者名　日置市長　永山由高</w:t>
                      </w:r>
                    </w:p>
                  </w:txbxContent>
                </v:textbox>
              </v:rect>
            </w:pict>
          </mc:Fallback>
        </mc:AlternateContent>
      </w:r>
      <w:r w:rsidR="00C07DC9" w:rsidRPr="000906C8">
        <w:rPr>
          <w:rFonts w:ascii="ＭＳ ゴシック" w:eastAsia="ＭＳ ゴシック" w:hAnsi="ＭＳ ゴシック" w:cs="ＭＳ ゴシック" w:hint="eastAsia"/>
          <w:color w:val="000000"/>
          <w:kern w:val="0"/>
          <w:sz w:val="10"/>
          <w:szCs w:val="21"/>
        </w:rPr>
        <w:t xml:space="preserve">　</w:t>
      </w:r>
      <w:r w:rsidR="00296F73">
        <w:rPr>
          <w:rFonts w:ascii="ＭＳ ゴシック" w:eastAsia="ＭＳ ゴシック" w:hAnsi="ＭＳ ゴシック" w:cs="ＭＳ ゴシック" w:hint="eastAsia"/>
          <w:color w:val="000000"/>
          <w:kern w:val="0"/>
          <w:sz w:val="10"/>
          <w:szCs w:val="21"/>
        </w:rPr>
        <w:t xml:space="preserve">　　　　　　</w:t>
      </w:r>
      <w:r w:rsidR="00C07DC9" w:rsidRPr="000906C8">
        <w:rPr>
          <w:rFonts w:ascii="ＭＳ ゴシック" w:eastAsia="ＭＳ ゴシック" w:hAnsi="ＭＳ ゴシック" w:cs="ＭＳ ゴシック" w:hint="eastAsia"/>
          <w:color w:val="000000"/>
          <w:kern w:val="0"/>
          <w:sz w:val="10"/>
          <w:szCs w:val="21"/>
        </w:rPr>
        <w:t>②　市町村長又は特別区長から認定を受けた後、本認定の有効期間内に金融機関又は信用保証協会に対して、経営安定関連保証の申込みを行うことが必要です。</w:t>
      </w:r>
    </w:p>
    <w:sectPr w:rsidR="00C07DC9" w:rsidRPr="002012DA" w:rsidSect="00C07DC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C9"/>
    <w:rsid w:val="002012DA"/>
    <w:rsid w:val="00202669"/>
    <w:rsid w:val="00264BD4"/>
    <w:rsid w:val="002809AC"/>
    <w:rsid w:val="00291BCE"/>
    <w:rsid w:val="00296F73"/>
    <w:rsid w:val="003F29FA"/>
    <w:rsid w:val="004271E5"/>
    <w:rsid w:val="005738B2"/>
    <w:rsid w:val="0067509C"/>
    <w:rsid w:val="00754DAC"/>
    <w:rsid w:val="00963BEC"/>
    <w:rsid w:val="009E10B8"/>
    <w:rsid w:val="00A13615"/>
    <w:rsid w:val="00A41615"/>
    <w:rsid w:val="00A511CC"/>
    <w:rsid w:val="00A664FF"/>
    <w:rsid w:val="00B60D6D"/>
    <w:rsid w:val="00B81836"/>
    <w:rsid w:val="00C07DC9"/>
    <w:rsid w:val="00C706DB"/>
    <w:rsid w:val="00C9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934B7"/>
  <w15:chartTrackingRefBased/>
  <w15:docId w15:val="{731DFE37-1C25-4A99-B7CE-9FE2D230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07DC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C07DC9"/>
    <w:rPr>
      <w:rFonts w:ascii="ＭＳ ゴシック" w:eastAsia="ＭＳ ゴシック" w:hAnsi="ＭＳ ゴシック" w:cs="ＭＳ ゴシック"/>
      <w:color w:val="000000"/>
      <w:kern w:val="0"/>
      <w:szCs w:val="21"/>
    </w:rPr>
  </w:style>
  <w:style w:type="paragraph" w:styleId="a5">
    <w:name w:val="Note Heading"/>
    <w:basedOn w:val="a"/>
    <w:next w:val="a"/>
    <w:link w:val="a6"/>
    <w:uiPriority w:val="99"/>
    <w:unhideWhenUsed/>
    <w:rsid w:val="002012D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uiPriority w:val="99"/>
    <w:rsid w:val="002012D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7097">
      <w:bodyDiv w:val="1"/>
      <w:marLeft w:val="0"/>
      <w:marRight w:val="0"/>
      <w:marTop w:val="0"/>
      <w:marBottom w:val="0"/>
      <w:divBdr>
        <w:top w:val="none" w:sz="0" w:space="0" w:color="auto"/>
        <w:left w:val="none" w:sz="0" w:space="0" w:color="auto"/>
        <w:bottom w:val="none" w:sz="0" w:space="0" w:color="auto"/>
        <w:right w:val="none" w:sz="0" w:space="0" w:color="auto"/>
      </w:divBdr>
    </w:div>
    <w:div w:id="447626329">
      <w:bodyDiv w:val="1"/>
      <w:marLeft w:val="0"/>
      <w:marRight w:val="0"/>
      <w:marTop w:val="0"/>
      <w:marBottom w:val="0"/>
      <w:divBdr>
        <w:top w:val="none" w:sz="0" w:space="0" w:color="auto"/>
        <w:left w:val="none" w:sz="0" w:space="0" w:color="auto"/>
        <w:bottom w:val="none" w:sz="0" w:space="0" w:color="auto"/>
        <w:right w:val="none" w:sz="0" w:space="0" w:color="auto"/>
      </w:divBdr>
    </w:div>
    <w:div w:id="10644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L04N060note</cp:lastModifiedBy>
  <cp:revision>5</cp:revision>
  <cp:lastPrinted>2024-05-10T09:17:00Z</cp:lastPrinted>
  <dcterms:created xsi:type="dcterms:W3CDTF">2022-12-26T03:44:00Z</dcterms:created>
  <dcterms:modified xsi:type="dcterms:W3CDTF">2024-05-10T09:23:00Z</dcterms:modified>
</cp:coreProperties>
</file>