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E11" w14:textId="53A8C750" w:rsidR="007866AE" w:rsidRDefault="007866AE" w:rsidP="007866AE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>様式第</w:t>
      </w:r>
      <w:r w:rsidR="00170548">
        <w:rPr>
          <w:rFonts w:hint="eastAsia"/>
        </w:rPr>
        <w:t>10</w:t>
      </w:r>
      <w:r>
        <w:rPr>
          <w:rFonts w:hint="eastAsia"/>
        </w:rPr>
        <w:t>号（第７条関係）</w:t>
      </w:r>
    </w:p>
    <w:p w14:paraId="6CCB09FD" w14:textId="6F84A8F7" w:rsidR="007866AE" w:rsidRDefault="00FC34F0" w:rsidP="007866AE">
      <w:pPr>
        <w:widowControl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再生可能エネルギー</w:t>
      </w:r>
      <w:r w:rsidR="007866AE">
        <w:rPr>
          <w:rFonts w:hint="eastAsia"/>
        </w:rPr>
        <w:t>発電事業廃止届</w:t>
      </w:r>
      <w:r>
        <w:rPr>
          <w:rFonts w:hint="eastAsia"/>
        </w:rPr>
        <w:t>出書</w:t>
      </w:r>
    </w:p>
    <w:p w14:paraId="444B1BDB" w14:textId="77777777" w:rsidR="007866AE" w:rsidRDefault="007866AE" w:rsidP="007866AE">
      <w:pPr>
        <w:widowControl w:val="0"/>
        <w:autoSpaceDE w:val="0"/>
        <w:autoSpaceDN w:val="0"/>
        <w:ind w:left="268" w:hangingChars="100" w:hanging="268"/>
      </w:pPr>
    </w:p>
    <w:p w14:paraId="09CFD178" w14:textId="1AA83F05" w:rsidR="00001793" w:rsidRDefault="007866AE" w:rsidP="00FC34F0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年　月　日</w:t>
      </w:r>
      <w:r w:rsidR="00FC34F0">
        <w:rPr>
          <w:rFonts w:hint="eastAsia"/>
        </w:rPr>
        <w:t xml:space="preserve">　</w:t>
      </w:r>
    </w:p>
    <w:p w14:paraId="4386752A" w14:textId="184997A3" w:rsidR="00FC34F0" w:rsidRDefault="00FC34F0" w:rsidP="007866AE">
      <w:pPr>
        <w:widowControl w:val="0"/>
        <w:autoSpaceDE w:val="0"/>
        <w:autoSpaceDN w:val="0"/>
        <w:ind w:left="268" w:hangingChars="100" w:hanging="268"/>
      </w:pPr>
    </w:p>
    <w:p w14:paraId="5A4B17B6" w14:textId="7E59E45C" w:rsidR="00FC34F0" w:rsidRDefault="00FC34F0" w:rsidP="007866AE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　様</w:t>
      </w:r>
    </w:p>
    <w:p w14:paraId="599A86FF" w14:textId="1839BBEE" w:rsidR="00FC34F0" w:rsidRDefault="00FC34F0" w:rsidP="007866AE">
      <w:pPr>
        <w:widowControl w:val="0"/>
        <w:autoSpaceDE w:val="0"/>
        <w:autoSpaceDN w:val="0"/>
        <w:ind w:left="268" w:hangingChars="100" w:hanging="268"/>
      </w:pPr>
    </w:p>
    <w:p w14:paraId="4C268D1C" w14:textId="77777777" w:rsidR="00FC34F0" w:rsidRPr="00B60FE7" w:rsidRDefault="00FC34F0" w:rsidP="00FC34F0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届出者　住所</w:t>
      </w:r>
      <w:r>
        <w:rPr>
          <w:rFonts w:hint="eastAsia"/>
          <w:szCs w:val="24"/>
        </w:rPr>
        <w:t xml:space="preserve">　　　　　　　　　　　　　　　　</w:t>
      </w:r>
    </w:p>
    <w:p w14:paraId="7E005365" w14:textId="77777777" w:rsidR="00FC34F0" w:rsidRPr="00B60FE7" w:rsidRDefault="00FC34F0" w:rsidP="00FC34F0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6D8C3CEE" w14:textId="77777777" w:rsidR="00FC34F0" w:rsidRPr="00B60FE7" w:rsidRDefault="00FC34F0" w:rsidP="00FC34F0">
      <w:pPr>
        <w:widowControl w:val="0"/>
        <w:wordWrap w:val="0"/>
        <w:autoSpaceDE w:val="0"/>
        <w:autoSpaceDN w:val="0"/>
        <w:jc w:val="right"/>
        <w:rPr>
          <w:szCs w:val="24"/>
        </w:rPr>
      </w:pPr>
      <w:r w:rsidRPr="00B60FE7">
        <w:rPr>
          <w:rFonts w:hint="eastAsia"/>
          <w:szCs w:val="24"/>
        </w:rPr>
        <w:t>電話番号</w:t>
      </w:r>
      <w:r>
        <w:rPr>
          <w:rFonts w:hint="eastAsia"/>
          <w:szCs w:val="24"/>
        </w:rPr>
        <w:t xml:space="preserve">　　　　　　　　　　　　　　</w:t>
      </w:r>
    </w:p>
    <w:p w14:paraId="380A5E63" w14:textId="77777777" w:rsidR="00FC34F0" w:rsidRPr="00B60FE7" w:rsidRDefault="00FC34F0" w:rsidP="00FC34F0">
      <w:pPr>
        <w:widowControl w:val="0"/>
        <w:wordWrap w:val="0"/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79EB6463" w14:textId="77777777" w:rsidR="00FC34F0" w:rsidRPr="00FC34F0" w:rsidRDefault="00FC34F0" w:rsidP="007866AE">
      <w:pPr>
        <w:widowControl w:val="0"/>
        <w:autoSpaceDE w:val="0"/>
        <w:autoSpaceDN w:val="0"/>
        <w:ind w:left="268" w:hangingChars="100" w:hanging="268"/>
      </w:pPr>
    </w:p>
    <w:p w14:paraId="19ADC95C" w14:textId="0246A291" w:rsidR="00FC34F0" w:rsidRPr="00B60FE7" w:rsidRDefault="00FC34F0" w:rsidP="00FC34F0">
      <w:pPr>
        <w:wordWrap w:val="0"/>
        <w:autoSpaceDE w:val="0"/>
        <w:autoSpaceDN w:val="0"/>
        <w:ind w:leftChars="100" w:left="268" w:firstLineChars="100" w:firstLine="268"/>
        <w:rPr>
          <w:szCs w:val="24"/>
        </w:rPr>
      </w:pPr>
      <w:r>
        <w:rPr>
          <w:rFonts w:hint="eastAsia"/>
          <w:szCs w:val="28"/>
        </w:rPr>
        <w:t>次のとおり再生可能エネルギー発電事業を廃止したいので、</w:t>
      </w:r>
      <w:r w:rsidRPr="00C80099">
        <w:rPr>
          <w:rFonts w:hint="eastAsia"/>
          <w:szCs w:val="28"/>
        </w:rPr>
        <w:t>日置市地域と再生可能エネルギー発電事業との共生に関する条例</w:t>
      </w:r>
      <w:r w:rsidRPr="00B60FE7">
        <w:rPr>
          <w:szCs w:val="24"/>
        </w:rPr>
        <w:t>第</w:t>
      </w:r>
      <w:r>
        <w:rPr>
          <w:rFonts w:hint="eastAsia"/>
          <w:szCs w:val="24"/>
        </w:rPr>
        <w:t>13</w:t>
      </w:r>
      <w:r w:rsidRPr="00B60FE7">
        <w:rPr>
          <w:szCs w:val="24"/>
        </w:rPr>
        <w:t>条第</w:t>
      </w:r>
      <w:r w:rsidRPr="00B60FE7">
        <w:rPr>
          <w:rFonts w:hint="eastAsia"/>
          <w:szCs w:val="24"/>
        </w:rPr>
        <w:t>１</w:t>
      </w:r>
      <w:r w:rsidRPr="00B60FE7">
        <w:rPr>
          <w:szCs w:val="24"/>
        </w:rPr>
        <w:t>項の規定により</w:t>
      </w:r>
      <w:r w:rsidR="00170548">
        <w:rPr>
          <w:rFonts w:hint="eastAsia"/>
          <w:szCs w:val="24"/>
        </w:rPr>
        <w:t>、関係資料を添えて</w:t>
      </w:r>
      <w:r w:rsidRPr="00B60FE7">
        <w:rPr>
          <w:szCs w:val="24"/>
        </w:rPr>
        <w:t>届け出ます。</w:t>
      </w:r>
    </w:p>
    <w:tbl>
      <w:tblPr>
        <w:tblW w:w="8576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4556"/>
      </w:tblGrid>
      <w:tr w:rsidR="00FC34F0" w:rsidRPr="00B60FE7" w14:paraId="774F6D6C" w14:textId="77777777" w:rsidTr="004972DC">
        <w:trPr>
          <w:trHeight w:val="567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127BC1" w14:textId="77777777" w:rsidR="00FC34F0" w:rsidRPr="00B60FE7" w:rsidRDefault="00FC34F0" w:rsidP="00B53C7E">
            <w:pPr>
              <w:autoSpaceDE w:val="0"/>
              <w:autoSpaceDN w:val="0"/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事業の名称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270D5" w14:textId="77777777" w:rsidR="00FC34F0" w:rsidRPr="00B60FE7" w:rsidRDefault="00FC34F0" w:rsidP="00FC34F0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FC34F0" w:rsidRPr="00B60FE7" w14:paraId="247B7059" w14:textId="77777777" w:rsidTr="004972DC">
        <w:trPr>
          <w:trHeight w:val="567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25C477" w14:textId="77777777" w:rsidR="00FC34F0" w:rsidRPr="00B60FE7" w:rsidRDefault="00FC34F0" w:rsidP="00B53C7E">
            <w:pPr>
              <w:autoSpaceDE w:val="0"/>
              <w:autoSpaceDN w:val="0"/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事業区域の所在地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EE95C" w14:textId="77777777" w:rsidR="00FC34F0" w:rsidRPr="00B60FE7" w:rsidRDefault="00FC34F0" w:rsidP="00FC34F0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  <w:tr w:rsidR="00FC34F0" w:rsidRPr="00B60FE7" w14:paraId="6A6C2D42" w14:textId="77777777" w:rsidTr="004972DC">
        <w:trPr>
          <w:trHeight w:val="567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CB2803" w14:textId="6438CCEE" w:rsidR="00FC34F0" w:rsidRPr="00FC34F0" w:rsidRDefault="00FC34F0" w:rsidP="00B53C7E">
            <w:pPr>
              <w:autoSpaceDE w:val="0"/>
              <w:autoSpaceDN w:val="0"/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事業区域の面積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AC173" w14:textId="463B73C6" w:rsidR="00FC34F0" w:rsidRPr="00B60FE7" w:rsidRDefault="009A4055" w:rsidP="009A4055">
            <w:pPr>
              <w:autoSpaceDE w:val="0"/>
              <w:autoSpaceDN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</w:t>
            </w:r>
            <w:r w:rsidR="00FC34F0" w:rsidRPr="00B60FE7">
              <w:rPr>
                <w:szCs w:val="24"/>
              </w:rPr>
              <w:t>㎡</w:t>
            </w:r>
          </w:p>
        </w:tc>
      </w:tr>
      <w:tr w:rsidR="00FC34F0" w:rsidRPr="00B60FE7" w14:paraId="514B6D2B" w14:textId="77777777" w:rsidTr="004972DC">
        <w:trPr>
          <w:trHeight w:val="567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91DEF9" w14:textId="77777777" w:rsidR="00FC34F0" w:rsidRPr="00B60FE7" w:rsidRDefault="00FC34F0" w:rsidP="00B53C7E">
            <w:pPr>
              <w:autoSpaceDE w:val="0"/>
              <w:autoSpaceDN w:val="0"/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再生可能エネルギー源の種別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3CBBA" w14:textId="77777777" w:rsidR="00FC34F0" w:rsidRPr="00B60FE7" w:rsidRDefault="00FC34F0" w:rsidP="00FC34F0">
            <w:pPr>
              <w:wordWrap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FC34F0" w:rsidRPr="00B60FE7" w14:paraId="0A6B8356" w14:textId="77777777" w:rsidTr="004972DC">
        <w:trPr>
          <w:trHeight w:val="567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5AA13" w14:textId="2B7511A0" w:rsidR="00FC34F0" w:rsidRPr="00B60FE7" w:rsidRDefault="00FC34F0" w:rsidP="00B53C7E">
            <w:pPr>
              <w:autoSpaceDE w:val="0"/>
              <w:autoSpaceDN w:val="0"/>
              <w:rPr>
                <w:szCs w:val="24"/>
              </w:rPr>
            </w:pPr>
            <w:r w:rsidRPr="00B53C7E">
              <w:rPr>
                <w:kern w:val="0"/>
                <w:szCs w:val="24"/>
              </w:rPr>
              <w:t>事業の</w:t>
            </w:r>
            <w:r w:rsidRPr="00B53C7E">
              <w:rPr>
                <w:rFonts w:hint="eastAsia"/>
                <w:kern w:val="0"/>
                <w:szCs w:val="24"/>
              </w:rPr>
              <w:t>廃止</w:t>
            </w:r>
            <w:r w:rsidR="004972DC">
              <w:rPr>
                <w:rFonts w:hint="eastAsia"/>
                <w:kern w:val="0"/>
                <w:szCs w:val="24"/>
              </w:rPr>
              <w:t>予定年月</w:t>
            </w:r>
            <w:r w:rsidRPr="00B53C7E">
              <w:rPr>
                <w:kern w:val="0"/>
                <w:szCs w:val="24"/>
              </w:rPr>
              <w:t>日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A563F" w14:textId="6A2D96F6" w:rsidR="00FC34F0" w:rsidRPr="00B60FE7" w:rsidRDefault="00FC34F0" w:rsidP="00FC34F0">
            <w:pPr>
              <w:autoSpaceDE w:val="0"/>
              <w:autoSpaceDN w:val="0"/>
              <w:ind w:firstLineChars="400" w:firstLine="1072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>年　月　日</w:t>
            </w:r>
          </w:p>
        </w:tc>
      </w:tr>
      <w:tr w:rsidR="00FC34F0" w:rsidRPr="00B60FE7" w14:paraId="08EFA8A3" w14:textId="77777777" w:rsidTr="004972DC">
        <w:trPr>
          <w:trHeight w:val="567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A228D" w14:textId="111D21C1" w:rsidR="00FC34F0" w:rsidRPr="00B60FE7" w:rsidRDefault="00B53C7E" w:rsidP="004972DC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発電設備の処分</w:t>
            </w:r>
            <w:r w:rsidRPr="009A4055">
              <w:rPr>
                <w:rFonts w:hint="eastAsia"/>
                <w:kern w:val="0"/>
                <w:szCs w:val="24"/>
              </w:rPr>
              <w:t>完了予定年月日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2C70CA" w14:textId="7AE7F8F2" w:rsidR="00FC34F0" w:rsidRPr="00B60FE7" w:rsidRDefault="00FC34F0" w:rsidP="00FC34F0">
            <w:pPr>
              <w:wordWrap w:val="0"/>
              <w:autoSpaceDE w:val="0"/>
              <w:autoSpaceDN w:val="0"/>
              <w:ind w:firstLineChars="400" w:firstLine="1072"/>
              <w:jc w:val="left"/>
              <w:rPr>
                <w:szCs w:val="24"/>
              </w:rPr>
            </w:pPr>
            <w:r w:rsidRPr="00B60FE7">
              <w:rPr>
                <w:szCs w:val="24"/>
              </w:rPr>
              <w:t>年　月　日</w:t>
            </w:r>
          </w:p>
        </w:tc>
      </w:tr>
      <w:tr w:rsidR="00FC34F0" w:rsidRPr="00B60FE7" w14:paraId="60CA734A" w14:textId="77777777" w:rsidTr="004972DC">
        <w:trPr>
          <w:trHeight w:val="1701"/>
        </w:trPr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2531FB" w14:textId="38431114" w:rsidR="00FC34F0" w:rsidRPr="00B60FE7" w:rsidRDefault="00B53C7E" w:rsidP="004972DC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発電</w:t>
            </w:r>
            <w:r w:rsidR="00FC34F0" w:rsidRPr="009A4055">
              <w:rPr>
                <w:rFonts w:hint="eastAsia"/>
                <w:kern w:val="0"/>
                <w:szCs w:val="24"/>
              </w:rPr>
              <w:t>設備の</w:t>
            </w:r>
            <w:r w:rsidR="00FC34F0" w:rsidRPr="00B53C7E">
              <w:rPr>
                <w:kern w:val="0"/>
                <w:szCs w:val="24"/>
              </w:rPr>
              <w:t>処分方法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367771" w14:textId="77777777" w:rsidR="00FC34F0" w:rsidRPr="00B60FE7" w:rsidRDefault="00FC34F0" w:rsidP="00FC34F0">
            <w:pPr>
              <w:wordWrap w:val="0"/>
              <w:autoSpaceDE w:val="0"/>
              <w:autoSpaceDN w:val="0"/>
              <w:rPr>
                <w:szCs w:val="24"/>
              </w:rPr>
            </w:pPr>
          </w:p>
          <w:p w14:paraId="6E90E7F0" w14:textId="77777777" w:rsidR="00FC34F0" w:rsidRPr="00B60FE7" w:rsidRDefault="00FC34F0" w:rsidP="00FC34F0">
            <w:pPr>
              <w:wordWrap w:val="0"/>
              <w:autoSpaceDE w:val="0"/>
              <w:autoSpaceDN w:val="0"/>
              <w:rPr>
                <w:szCs w:val="24"/>
              </w:rPr>
            </w:pPr>
          </w:p>
          <w:p w14:paraId="481EE3BD" w14:textId="77777777" w:rsidR="00FC34F0" w:rsidRPr="00B60FE7" w:rsidRDefault="00FC34F0" w:rsidP="00FC34F0">
            <w:pPr>
              <w:wordWrap w:val="0"/>
              <w:autoSpaceDE w:val="0"/>
              <w:autoSpaceDN w:val="0"/>
              <w:rPr>
                <w:szCs w:val="24"/>
              </w:rPr>
            </w:pPr>
          </w:p>
          <w:p w14:paraId="6413A5BF" w14:textId="77777777" w:rsidR="00FC34F0" w:rsidRPr="00B60FE7" w:rsidRDefault="00FC34F0" w:rsidP="00FC34F0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8F2FEA4" w14:textId="5D100FCD" w:rsidR="00D758D5" w:rsidRDefault="00D758D5" w:rsidP="00D758D5">
      <w:pPr>
        <w:wordWrap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関係資料</w:t>
      </w:r>
    </w:p>
    <w:p w14:paraId="4C3B1053" w14:textId="53C9B425" w:rsidR="00D758D5" w:rsidRDefault="00D758D5" w:rsidP="00D758D5">
      <w:pPr>
        <w:wordWrap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 </w:t>
      </w:r>
      <w:r>
        <w:rPr>
          <w:szCs w:val="24"/>
        </w:rPr>
        <w:t>(1)</w:t>
      </w:r>
      <w:r>
        <w:rPr>
          <w:rFonts w:hint="eastAsia"/>
          <w:szCs w:val="24"/>
        </w:rPr>
        <w:t xml:space="preserve">　発電設備の処分計画書</w:t>
      </w:r>
    </w:p>
    <w:p w14:paraId="51B5D518" w14:textId="12A654A5" w:rsidR="00FC34F0" w:rsidRDefault="00D758D5" w:rsidP="00D758D5">
      <w:pPr>
        <w:autoSpaceDE w:val="0"/>
        <w:autoSpaceDN w:val="0"/>
        <w:jc w:val="left"/>
        <w:rPr>
          <w:szCs w:val="24"/>
        </w:rPr>
      </w:pPr>
      <w:r>
        <w:rPr>
          <w:rFonts w:hint="eastAsia"/>
          <w:szCs w:val="24"/>
        </w:rPr>
        <w:t xml:space="preserve">　 </w:t>
      </w:r>
      <w:r>
        <w:rPr>
          <w:szCs w:val="24"/>
        </w:rPr>
        <w:t>(2)</w:t>
      </w:r>
      <w:r>
        <w:rPr>
          <w:rFonts w:hint="eastAsia"/>
          <w:szCs w:val="24"/>
        </w:rPr>
        <w:t xml:space="preserve">　跡地利用計画書（策定している場合に限る。）</w:t>
      </w:r>
    </w:p>
    <w:sectPr w:rsidR="00FC34F0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EC5B" w14:textId="77777777" w:rsidR="003A6B14" w:rsidRDefault="003A6B14" w:rsidP="00BB7CFD">
      <w:r>
        <w:separator/>
      </w:r>
    </w:p>
  </w:endnote>
  <w:endnote w:type="continuationSeparator" w:id="0">
    <w:p w14:paraId="6C4F8E7D" w14:textId="77777777" w:rsidR="003A6B14" w:rsidRDefault="003A6B14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A891" w14:textId="77777777" w:rsidR="003A6B14" w:rsidRDefault="003A6B14" w:rsidP="00BB7CFD">
      <w:r>
        <w:separator/>
      </w:r>
    </w:p>
  </w:footnote>
  <w:footnote w:type="continuationSeparator" w:id="0">
    <w:p w14:paraId="2319C413" w14:textId="77777777" w:rsidR="003A6B14" w:rsidRDefault="003A6B14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26A79"/>
    <w:rsid w:val="00247E45"/>
    <w:rsid w:val="00247ED7"/>
    <w:rsid w:val="00261890"/>
    <w:rsid w:val="00272708"/>
    <w:rsid w:val="002A3707"/>
    <w:rsid w:val="002D00AA"/>
    <w:rsid w:val="003340FF"/>
    <w:rsid w:val="003A6B14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800BA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2024-04-15T02:04:00Z</dcterms:modified>
</cp:coreProperties>
</file>