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CA39F" w14:textId="0E18CB0D" w:rsidR="00F36EFF" w:rsidRPr="00D039A2" w:rsidRDefault="00F36EFF" w:rsidP="00F36EFF">
      <w:pPr>
        <w:autoSpaceDE w:val="0"/>
        <w:autoSpaceDN w:val="0"/>
        <w:ind w:left="268" w:hangingChars="100" w:hanging="268"/>
        <w:rPr>
          <w:color w:val="000000" w:themeColor="text1"/>
        </w:rPr>
      </w:pPr>
      <w:bookmarkStart w:id="0" w:name="_Hlk185734506"/>
      <w:bookmarkStart w:id="1" w:name="_Hlk185735655"/>
      <w:bookmarkStart w:id="2" w:name="_Hlk185877223"/>
      <w:bookmarkStart w:id="3" w:name="_Hlk185878249"/>
      <w:bookmarkStart w:id="4" w:name="_Hlk185877260"/>
      <w:r w:rsidRPr="00D039A2">
        <w:rPr>
          <w:rFonts w:hint="eastAsia"/>
          <w:color w:val="000000" w:themeColor="text1"/>
        </w:rPr>
        <w:t>様式第</w:t>
      </w:r>
      <w:r w:rsidR="00AE5704">
        <w:rPr>
          <w:rFonts w:hint="eastAsia"/>
          <w:color w:val="000000" w:themeColor="text1"/>
        </w:rPr>
        <w:t>８</w:t>
      </w:r>
      <w:r w:rsidRPr="00D039A2">
        <w:rPr>
          <w:rFonts w:hint="eastAsia"/>
          <w:color w:val="000000" w:themeColor="text1"/>
        </w:rPr>
        <w:t>号（第1</w:t>
      </w:r>
      <w:r w:rsidR="0081712E">
        <w:rPr>
          <w:rFonts w:hint="eastAsia"/>
          <w:color w:val="000000" w:themeColor="text1"/>
        </w:rPr>
        <w:t>2</w:t>
      </w:r>
      <w:r w:rsidRPr="00D039A2">
        <w:rPr>
          <w:rFonts w:hint="eastAsia"/>
          <w:color w:val="000000" w:themeColor="text1"/>
        </w:rPr>
        <w:t>条関係）</w:t>
      </w:r>
    </w:p>
    <w:p w14:paraId="285DEA4C" w14:textId="77777777" w:rsidR="00F36EFF" w:rsidRPr="00D039A2" w:rsidRDefault="00F36EFF" w:rsidP="00F36EFF">
      <w:pPr>
        <w:autoSpaceDE w:val="0"/>
        <w:autoSpaceDN w:val="0"/>
        <w:ind w:left="268" w:hangingChars="100" w:hanging="268"/>
        <w:jc w:val="center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企画提案型観光イベント支援事業費補助金交付請求書</w:t>
      </w:r>
    </w:p>
    <w:p w14:paraId="35F22FCA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27202B7B" w14:textId="77777777" w:rsidR="00F36EFF" w:rsidRPr="00D039A2" w:rsidRDefault="00F36EFF" w:rsidP="00F36EFF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年　月　日　</w:t>
      </w:r>
    </w:p>
    <w:p w14:paraId="2C133B8D" w14:textId="77777777" w:rsidR="00582DA8" w:rsidRPr="00D039A2" w:rsidRDefault="00582DA8" w:rsidP="00582DA8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78E05933" w14:textId="6BCAEC95" w:rsidR="00582DA8" w:rsidRPr="00D039A2" w:rsidRDefault="00582DA8" w:rsidP="00582DA8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</w:t>
      </w:r>
      <w:r w:rsidR="00E23636">
        <w:rPr>
          <w:rFonts w:hint="eastAsia"/>
          <w:color w:val="000000" w:themeColor="text1"/>
        </w:rPr>
        <w:t xml:space="preserve">　</w:t>
      </w:r>
      <w:r w:rsidRPr="00D039A2">
        <w:rPr>
          <w:rFonts w:hint="eastAsia"/>
          <w:color w:val="000000" w:themeColor="text1"/>
        </w:rPr>
        <w:t>日置市長　　　　　　様</w:t>
      </w:r>
    </w:p>
    <w:p w14:paraId="51CAF695" w14:textId="77777777" w:rsidR="00582DA8" w:rsidRPr="00D039A2" w:rsidRDefault="00582DA8" w:rsidP="00582DA8">
      <w:pPr>
        <w:widowControl w:val="0"/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</w:p>
    <w:p w14:paraId="1D14A87C" w14:textId="68325A08" w:rsidR="00CF550C" w:rsidRPr="00D039A2" w:rsidRDefault="00CF550C" w:rsidP="00CF550C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補助</w:t>
      </w:r>
      <w:r w:rsidR="00F7618A">
        <w:rPr>
          <w:rFonts w:hint="eastAsia"/>
          <w:color w:val="000000" w:themeColor="text1"/>
        </w:rPr>
        <w:t>事業</w:t>
      </w:r>
      <w:r>
        <w:rPr>
          <w:rFonts w:hint="eastAsia"/>
          <w:color w:val="000000" w:themeColor="text1"/>
        </w:rPr>
        <w:t>者</w:t>
      </w:r>
      <w:r w:rsidRPr="00D039A2">
        <w:rPr>
          <w:rFonts w:hint="eastAsia"/>
          <w:color w:val="000000" w:themeColor="text1"/>
        </w:rPr>
        <w:t xml:space="preserve">　所在地</w:t>
      </w:r>
      <w:r>
        <w:rPr>
          <w:rFonts w:hint="eastAsia"/>
          <w:color w:val="000000" w:themeColor="text1"/>
        </w:rPr>
        <w:t xml:space="preserve">　　　</w:t>
      </w:r>
      <w:r w:rsidR="000921BD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</w:t>
      </w:r>
    </w:p>
    <w:p w14:paraId="381E137E" w14:textId="16B8195C" w:rsidR="00CF550C" w:rsidRPr="00D039A2" w:rsidRDefault="00CF550C" w:rsidP="00CF550C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団体名</w:t>
      </w:r>
      <w:r>
        <w:rPr>
          <w:rFonts w:hint="eastAsia"/>
          <w:color w:val="000000" w:themeColor="text1"/>
        </w:rPr>
        <w:t xml:space="preserve">　　　</w:t>
      </w:r>
      <w:r w:rsidR="000921BD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</w:t>
      </w:r>
    </w:p>
    <w:p w14:paraId="74DEA6BB" w14:textId="75D7DAF0" w:rsidR="00CF550C" w:rsidRDefault="00CF550C" w:rsidP="00CF550C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代表者</w:t>
      </w:r>
      <w:r w:rsidR="000921BD">
        <w:rPr>
          <w:rFonts w:hint="eastAsia"/>
          <w:color w:val="000000" w:themeColor="text1"/>
        </w:rPr>
        <w:t>職・</w:t>
      </w:r>
      <w:r w:rsidRPr="00D039A2">
        <w:rPr>
          <w:rFonts w:hint="eastAsia"/>
          <w:color w:val="000000" w:themeColor="text1"/>
        </w:rPr>
        <w:t>氏名</w:t>
      </w:r>
      <w:r>
        <w:rPr>
          <w:rFonts w:hint="eastAsia"/>
          <w:color w:val="000000" w:themeColor="text1"/>
        </w:rPr>
        <w:t xml:space="preserve">　　　　　　　　　</w:t>
      </w:r>
    </w:p>
    <w:p w14:paraId="1F869AFC" w14:textId="4999CC09" w:rsidR="00AE5704" w:rsidRDefault="00AE5704" w:rsidP="00AE5704">
      <w:pPr>
        <w:widowControl w:val="0"/>
        <w:wordWrap w:val="0"/>
        <w:autoSpaceDE w:val="0"/>
        <w:autoSpaceDN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電話番号　　</w:t>
      </w:r>
      <w:r w:rsidR="000921BD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 xml:space="preserve">　　　　　　　　</w:t>
      </w:r>
    </w:p>
    <w:p w14:paraId="414EB4AA" w14:textId="77777777" w:rsidR="00F36EFF" w:rsidRPr="00CF550C" w:rsidRDefault="00F36EFF" w:rsidP="00F36EFF">
      <w:pPr>
        <w:widowControl w:val="0"/>
        <w:wordWrap w:val="0"/>
        <w:autoSpaceDE w:val="0"/>
        <w:autoSpaceDN w:val="0"/>
        <w:ind w:left="268" w:hangingChars="100" w:hanging="268"/>
        <w:jc w:val="right"/>
        <w:rPr>
          <w:color w:val="000000" w:themeColor="text1"/>
        </w:rPr>
      </w:pPr>
    </w:p>
    <w:p w14:paraId="0375AA0A" w14:textId="07AD920D" w:rsidR="00F36EFF" w:rsidRPr="00D039A2" w:rsidRDefault="00F36EFF" w:rsidP="00F7618A">
      <w:pPr>
        <w:wordWrap w:val="0"/>
        <w:autoSpaceDE w:val="0"/>
        <w:autoSpaceDN w:val="0"/>
        <w:ind w:left="268" w:hangingChars="100" w:hanging="268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 xml:space="preserve">　　　　　年　月　日付け第　　号の補助金交付</w:t>
      </w:r>
      <w:r w:rsidR="00AE5704">
        <w:rPr>
          <w:rFonts w:hint="eastAsia"/>
          <w:color w:val="000000" w:themeColor="text1"/>
        </w:rPr>
        <w:t>確定</w:t>
      </w:r>
      <w:r w:rsidRPr="00D039A2">
        <w:rPr>
          <w:rFonts w:hint="eastAsia"/>
          <w:color w:val="000000" w:themeColor="text1"/>
        </w:rPr>
        <w:t>通知に基づく</w:t>
      </w:r>
      <w:r w:rsidR="00DE6224">
        <w:rPr>
          <w:rFonts w:hint="eastAsia"/>
          <w:color w:val="000000" w:themeColor="text1"/>
        </w:rPr>
        <w:t xml:space="preserve">　　　年度</w:t>
      </w:r>
      <w:r w:rsidRPr="00D039A2">
        <w:rPr>
          <w:rFonts w:hint="eastAsia"/>
          <w:color w:val="000000" w:themeColor="text1"/>
        </w:rPr>
        <w:t>企画提案型観光イベント支援事業費補助金を交付くださるよう、日置市補助金等交付規則第19条の規定により、下記のとおり請求します。</w:t>
      </w:r>
    </w:p>
    <w:p w14:paraId="5408F1A9" w14:textId="77777777" w:rsidR="00F36EFF" w:rsidRPr="00D039A2" w:rsidRDefault="00F36EFF" w:rsidP="00F36EFF">
      <w:pPr>
        <w:autoSpaceDE w:val="0"/>
        <w:autoSpaceDN w:val="0"/>
        <w:ind w:left="268" w:hangingChars="100" w:hanging="268"/>
        <w:rPr>
          <w:color w:val="000000" w:themeColor="text1"/>
        </w:rPr>
      </w:pPr>
    </w:p>
    <w:p w14:paraId="762BCACA" w14:textId="77777777" w:rsidR="00F36EFF" w:rsidRPr="00D039A2" w:rsidRDefault="00F36EFF" w:rsidP="00F36EFF">
      <w:pPr>
        <w:autoSpaceDE w:val="0"/>
        <w:autoSpaceDN w:val="0"/>
        <w:ind w:left="268" w:hangingChars="100" w:hanging="268"/>
        <w:jc w:val="center"/>
        <w:rPr>
          <w:color w:val="000000" w:themeColor="text1"/>
        </w:rPr>
      </w:pPr>
      <w:r w:rsidRPr="00D039A2">
        <w:rPr>
          <w:rFonts w:hint="eastAsia"/>
          <w:color w:val="000000" w:themeColor="text1"/>
        </w:rPr>
        <w:t>記</w:t>
      </w:r>
    </w:p>
    <w:p w14:paraId="090FA4E4" w14:textId="77777777" w:rsidR="00F36EFF" w:rsidRPr="00D039A2" w:rsidRDefault="00F36EFF" w:rsidP="00F36EFF">
      <w:pPr>
        <w:autoSpaceDE w:val="0"/>
        <w:autoSpaceDN w:val="0"/>
        <w:ind w:left="268" w:hangingChars="100" w:hanging="268"/>
        <w:rPr>
          <w:color w:val="000000" w:themeColor="text1"/>
        </w:rPr>
      </w:pPr>
    </w:p>
    <w:p w14:paraId="75C26770" w14:textId="503AD6CA" w:rsidR="00F26208" w:rsidRDefault="00F36EFF" w:rsidP="00CF550C">
      <w:pPr>
        <w:autoSpaceDE w:val="0"/>
        <w:autoSpaceDN w:val="0"/>
        <w:ind w:left="268" w:hangingChars="100" w:hanging="268"/>
        <w:rPr>
          <w:color w:val="000000" w:themeColor="text1"/>
        </w:rPr>
      </w:pPr>
      <w:bookmarkStart w:id="5" w:name="_Hlk185878101"/>
      <w:r w:rsidRPr="00D039A2">
        <w:rPr>
          <w:rFonts w:hint="eastAsia"/>
          <w:color w:val="000000" w:themeColor="text1"/>
        </w:rPr>
        <w:t xml:space="preserve">　請求金額　金　　　　　　　　円</w:t>
      </w:r>
      <w:bookmarkEnd w:id="0"/>
      <w:bookmarkEnd w:id="1"/>
      <w:bookmarkEnd w:id="2"/>
      <w:bookmarkEnd w:id="4"/>
    </w:p>
    <w:p w14:paraId="7C4EEFA7" w14:textId="3FDB703D" w:rsidR="00CF550C" w:rsidRDefault="00CF550C" w:rsidP="00CF550C">
      <w:pPr>
        <w:autoSpaceDE w:val="0"/>
        <w:autoSpaceDN w:val="0"/>
        <w:ind w:left="268" w:hangingChars="100" w:hanging="268"/>
        <w:rPr>
          <w:color w:val="000000" w:themeColor="text1"/>
        </w:rPr>
      </w:pPr>
    </w:p>
    <w:p w14:paraId="606DAF1F" w14:textId="77777777" w:rsidR="002B3ED5" w:rsidRDefault="002B3ED5" w:rsidP="00CF550C">
      <w:pPr>
        <w:autoSpaceDE w:val="0"/>
        <w:autoSpaceDN w:val="0"/>
        <w:ind w:left="268" w:hangingChars="100" w:hanging="268"/>
        <w:rPr>
          <w:color w:val="000000" w:themeColor="text1"/>
        </w:rPr>
      </w:pPr>
    </w:p>
    <w:bookmarkEnd w:id="5"/>
    <w:bookmarkEnd w:id="3"/>
    <w:p w14:paraId="4814041F" w14:textId="77777777" w:rsidR="00AE5704" w:rsidRDefault="00AE5704" w:rsidP="00AE5704">
      <w:pPr>
        <w:widowControl w:val="0"/>
        <w:wordWrap w:val="0"/>
        <w:autoSpaceDE w:val="0"/>
        <w:autoSpaceDN w:val="0"/>
        <w:ind w:left="268" w:hangingChars="100" w:hanging="268"/>
        <w:jc w:val="left"/>
        <w:sectPr w:rsidR="00AE5704" w:rsidSect="002B3ED5">
          <w:pgSz w:w="11906" w:h="16838" w:code="9"/>
          <w:pgMar w:top="1418" w:right="1531" w:bottom="1418" w:left="1531" w:header="851" w:footer="992" w:gutter="0"/>
          <w:cols w:space="425"/>
          <w:docGrid w:type="linesAndChars" w:linePitch="424" w:charSpace="5734"/>
        </w:sectPr>
      </w:pPr>
      <w:r>
        <w:rPr>
          <w:rFonts w:hint="eastAsia"/>
        </w:rPr>
        <w:t xml:space="preserve">　振込先</w:t>
      </w:r>
    </w:p>
    <w:tbl>
      <w:tblPr>
        <w:tblW w:w="8576" w:type="dxa"/>
        <w:tblInd w:w="2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2546"/>
        <w:gridCol w:w="1072"/>
        <w:gridCol w:w="497"/>
        <w:gridCol w:w="498"/>
        <w:gridCol w:w="498"/>
        <w:gridCol w:w="497"/>
        <w:gridCol w:w="498"/>
        <w:gridCol w:w="498"/>
        <w:gridCol w:w="498"/>
      </w:tblGrid>
      <w:tr w:rsidR="00AE5704" w:rsidRPr="00A642A2" w14:paraId="4376DE51" w14:textId="77777777" w:rsidTr="00CD658E">
        <w:trPr>
          <w:trHeight w:val="80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CD49" w14:textId="77777777" w:rsidR="00AE5704" w:rsidRPr="00BA46EF" w:rsidRDefault="00AE5704" w:rsidP="00CD658E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金融機関名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247C" w14:textId="77777777" w:rsidR="00AE5704" w:rsidRPr="0031056A" w:rsidRDefault="00AE5704" w:rsidP="00CD658E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銀行・金庫　　　　</w:t>
            </w:r>
          </w:p>
          <w:p w14:paraId="5941A760" w14:textId="77777777" w:rsidR="00AE5704" w:rsidRPr="0031056A" w:rsidRDefault="00AE5704" w:rsidP="00CD658E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信組・農協　　　　</w:t>
            </w:r>
          </w:p>
          <w:p w14:paraId="46BEF14E" w14:textId="77777777" w:rsidR="00AE5704" w:rsidRPr="0031056A" w:rsidRDefault="00AE5704" w:rsidP="00CD658E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漁協・信漁連　　　</w:t>
            </w:r>
          </w:p>
          <w:p w14:paraId="263C189A" w14:textId="77777777" w:rsidR="00AE5704" w:rsidRPr="00BA46EF" w:rsidRDefault="00AE5704" w:rsidP="00CD658E">
            <w:pPr>
              <w:widowControl w:val="0"/>
              <w:wordWrap w:val="0"/>
              <w:autoSpaceDE w:val="0"/>
              <w:autoSpaceDN w:val="0"/>
              <w:snapToGrid w:val="0"/>
              <w:ind w:leftChars="-30" w:left="-72" w:rightChars="-30" w:right="-72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その他（　　　　）</w:t>
            </w:r>
          </w:p>
        </w:tc>
        <w:tc>
          <w:tcPr>
            <w:tcW w:w="34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8888F" w14:textId="77777777" w:rsidR="00AE5704" w:rsidRPr="0031056A" w:rsidRDefault="00AE5704" w:rsidP="00CD658E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本店・支店　　　　</w:t>
            </w:r>
          </w:p>
          <w:p w14:paraId="12EBD422" w14:textId="77777777" w:rsidR="00AE5704" w:rsidRPr="0031056A" w:rsidRDefault="00AE5704" w:rsidP="00CD658E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本所・支所　　　　</w:t>
            </w:r>
          </w:p>
          <w:p w14:paraId="7C35CB54" w14:textId="77777777" w:rsidR="00AE5704" w:rsidRPr="0031056A" w:rsidRDefault="00AE5704" w:rsidP="00CD658E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出張所・本店営業部</w:t>
            </w:r>
          </w:p>
          <w:p w14:paraId="36C65173" w14:textId="77777777" w:rsidR="00AE5704" w:rsidRPr="0031056A" w:rsidRDefault="00AE5704" w:rsidP="00CD658E">
            <w:pPr>
              <w:widowControl w:val="0"/>
              <w:wordWrap w:val="0"/>
              <w:autoSpaceDE w:val="0"/>
              <w:autoSpaceDN w:val="0"/>
              <w:snapToGrid w:val="0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その他（　　　　）</w:t>
            </w:r>
          </w:p>
          <w:p w14:paraId="712F6D09" w14:textId="77777777" w:rsidR="00AE5704" w:rsidRPr="00BA46EF" w:rsidRDefault="00AE5704" w:rsidP="00CD658E">
            <w:pPr>
              <w:widowControl w:val="0"/>
              <w:wordWrap w:val="0"/>
              <w:autoSpaceDE w:val="0"/>
              <w:autoSpaceDN w:val="0"/>
              <w:snapToGrid w:val="0"/>
              <w:ind w:leftChars="-42" w:left="-101"/>
              <w:jc w:val="right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 w:val="20"/>
                <w:szCs w:val="20"/>
              </w:rPr>
              <w:t>※ゆうちょ銀行の場合は、３桁の店番を記入</w:t>
            </w:r>
          </w:p>
        </w:tc>
      </w:tr>
      <w:tr w:rsidR="00AE5704" w:rsidRPr="00A642A2" w14:paraId="208F042F" w14:textId="77777777" w:rsidTr="00CD658E">
        <w:trPr>
          <w:trHeight w:val="70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3BA091" w14:textId="77777777" w:rsidR="00AE5704" w:rsidRPr="00BA46EF" w:rsidRDefault="00AE5704" w:rsidP="00CD658E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預金種別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8BBE09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ind w:rightChars="-50" w:right="-120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普通・当座</w:t>
            </w:r>
          </w:p>
          <w:p w14:paraId="00060D34" w14:textId="77777777" w:rsidR="00AE5704" w:rsidRPr="00BA46EF" w:rsidRDefault="00AE5704" w:rsidP="00CD658E">
            <w:pPr>
              <w:widowControl w:val="0"/>
              <w:autoSpaceDE w:val="0"/>
              <w:autoSpaceDN w:val="0"/>
              <w:snapToGrid w:val="0"/>
              <w:ind w:rightChars="-50" w:right="-120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 xml:space="preserve">その他（　　　　　　</w:t>
            </w:r>
            <w:r>
              <w:rPr>
                <w:spacing w:val="-16"/>
                <w:szCs w:val="24"/>
              </w:rPr>
              <w:t xml:space="preserve">  </w:t>
            </w:r>
            <w:r w:rsidRPr="00BA46EF">
              <w:rPr>
                <w:rFonts w:hint="eastAsia"/>
                <w:spacing w:val="-16"/>
                <w:szCs w:val="24"/>
              </w:rPr>
              <w:t>）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3544A2" w14:textId="77777777" w:rsidR="00AE5704" w:rsidRPr="00BA46EF" w:rsidRDefault="00AE5704" w:rsidP="00CD658E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口座番号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D96ABEF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4EAFFC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DC214BD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9A2675C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663FFF3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5EEAB6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55F355D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  <w:tr w:rsidR="00AE5704" w:rsidRPr="00A642A2" w14:paraId="5F827F49" w14:textId="77777777" w:rsidTr="00CD658E">
        <w:trPr>
          <w:trHeight w:val="286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A038EC" w14:textId="77777777" w:rsidR="00AE5704" w:rsidRPr="00BA46EF" w:rsidRDefault="00AE5704" w:rsidP="00CD658E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フリガナ</w:t>
            </w:r>
          </w:p>
        </w:tc>
        <w:tc>
          <w:tcPr>
            <w:tcW w:w="7102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2B471E8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  <w:tr w:rsidR="00AE5704" w:rsidRPr="00A642A2" w14:paraId="21205194" w14:textId="77777777" w:rsidTr="00CD658E">
        <w:trPr>
          <w:trHeight w:val="70"/>
        </w:trPr>
        <w:tc>
          <w:tcPr>
            <w:tcW w:w="147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0198" w14:textId="77777777" w:rsidR="00AE5704" w:rsidRPr="00BA46EF" w:rsidRDefault="00AE5704" w:rsidP="00CD658E">
            <w:pPr>
              <w:widowControl w:val="0"/>
              <w:autoSpaceDE w:val="0"/>
              <w:autoSpaceDN w:val="0"/>
              <w:snapToGrid w:val="0"/>
              <w:jc w:val="distribute"/>
              <w:rPr>
                <w:spacing w:val="-16"/>
                <w:szCs w:val="24"/>
              </w:rPr>
            </w:pPr>
            <w:r w:rsidRPr="00BA46EF">
              <w:rPr>
                <w:rFonts w:hint="eastAsia"/>
                <w:spacing w:val="-16"/>
                <w:szCs w:val="24"/>
              </w:rPr>
              <w:t>口座名義人</w:t>
            </w:r>
          </w:p>
        </w:tc>
        <w:tc>
          <w:tcPr>
            <w:tcW w:w="7102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E82F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  <w:p w14:paraId="4206FCE2" w14:textId="77777777" w:rsidR="00AE5704" w:rsidRPr="0031056A" w:rsidRDefault="00AE5704" w:rsidP="00CD658E">
            <w:pPr>
              <w:widowControl w:val="0"/>
              <w:autoSpaceDE w:val="0"/>
              <w:autoSpaceDN w:val="0"/>
              <w:snapToGrid w:val="0"/>
              <w:rPr>
                <w:spacing w:val="-16"/>
                <w:szCs w:val="24"/>
              </w:rPr>
            </w:pPr>
          </w:p>
        </w:tc>
      </w:tr>
    </w:tbl>
    <w:p w14:paraId="66AE5E8F" w14:textId="77777777" w:rsidR="00AE5704" w:rsidRDefault="00AE5704" w:rsidP="00CF550C">
      <w:pPr>
        <w:autoSpaceDE w:val="0"/>
        <w:autoSpaceDN w:val="0"/>
        <w:ind w:left="240" w:hangingChars="100" w:hanging="240"/>
        <w:rPr>
          <w:rFonts w:hAnsi="ＭＳ 明朝"/>
          <w:szCs w:val="24"/>
        </w:rPr>
        <w:sectPr w:rsidR="00AE5704" w:rsidSect="00AD48A9">
          <w:type w:val="continuous"/>
          <w:pgSz w:w="11906" w:h="16838" w:code="9"/>
          <w:pgMar w:top="1418" w:right="1531" w:bottom="1418" w:left="1531" w:header="851" w:footer="992" w:gutter="0"/>
          <w:cols w:space="425"/>
          <w:docGrid w:linePitch="424" w:charSpace="5734"/>
        </w:sectPr>
      </w:pPr>
    </w:p>
    <w:p w14:paraId="4C925826" w14:textId="42EF0562" w:rsidR="002B3ED5" w:rsidRPr="00F36EFF" w:rsidRDefault="002B3ED5" w:rsidP="00CF550C">
      <w:pPr>
        <w:autoSpaceDE w:val="0"/>
        <w:autoSpaceDN w:val="0"/>
        <w:ind w:left="268" w:hangingChars="100" w:hanging="268"/>
        <w:rPr>
          <w:rFonts w:hAnsi="ＭＳ 明朝"/>
          <w:szCs w:val="24"/>
        </w:rPr>
      </w:pPr>
    </w:p>
    <w:sectPr w:rsidR="002B3ED5" w:rsidRPr="00F36EFF" w:rsidSect="00AE5704">
      <w:type w:val="continuous"/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7B856" w14:textId="77777777" w:rsidR="00470D51" w:rsidRDefault="00470D51" w:rsidP="00F36EFF">
      <w:r>
        <w:separator/>
      </w:r>
    </w:p>
  </w:endnote>
  <w:endnote w:type="continuationSeparator" w:id="0">
    <w:p w14:paraId="22F8C186" w14:textId="77777777" w:rsidR="00470D51" w:rsidRDefault="00470D51" w:rsidP="00F36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DC92D" w14:textId="77777777" w:rsidR="00470D51" w:rsidRDefault="00470D51" w:rsidP="00F36EFF">
      <w:r>
        <w:separator/>
      </w:r>
    </w:p>
  </w:footnote>
  <w:footnote w:type="continuationSeparator" w:id="0">
    <w:p w14:paraId="56CC96DC" w14:textId="77777777" w:rsidR="00470D51" w:rsidRDefault="00470D51" w:rsidP="00F36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3E2"/>
    <w:rsid w:val="000633E2"/>
    <w:rsid w:val="000800DB"/>
    <w:rsid w:val="000921BD"/>
    <w:rsid w:val="000C16CA"/>
    <w:rsid w:val="000C5DE5"/>
    <w:rsid w:val="000F4205"/>
    <w:rsid w:val="0026113A"/>
    <w:rsid w:val="002B3ED5"/>
    <w:rsid w:val="002E74E7"/>
    <w:rsid w:val="003D2C2E"/>
    <w:rsid w:val="00470D51"/>
    <w:rsid w:val="004B10EF"/>
    <w:rsid w:val="00513479"/>
    <w:rsid w:val="005244F8"/>
    <w:rsid w:val="00526633"/>
    <w:rsid w:val="00582DA8"/>
    <w:rsid w:val="005A395C"/>
    <w:rsid w:val="005C21AD"/>
    <w:rsid w:val="00606936"/>
    <w:rsid w:val="00683F54"/>
    <w:rsid w:val="006F6D0D"/>
    <w:rsid w:val="00716E36"/>
    <w:rsid w:val="00724ADA"/>
    <w:rsid w:val="00726871"/>
    <w:rsid w:val="00802137"/>
    <w:rsid w:val="0081712E"/>
    <w:rsid w:val="00830D98"/>
    <w:rsid w:val="009364B2"/>
    <w:rsid w:val="00A339F3"/>
    <w:rsid w:val="00A553DB"/>
    <w:rsid w:val="00AD48A9"/>
    <w:rsid w:val="00AE5704"/>
    <w:rsid w:val="00C05794"/>
    <w:rsid w:val="00C436B0"/>
    <w:rsid w:val="00C83ED2"/>
    <w:rsid w:val="00C855B3"/>
    <w:rsid w:val="00C94F98"/>
    <w:rsid w:val="00CE28B0"/>
    <w:rsid w:val="00CF550C"/>
    <w:rsid w:val="00D1119C"/>
    <w:rsid w:val="00DE6224"/>
    <w:rsid w:val="00E23636"/>
    <w:rsid w:val="00F26208"/>
    <w:rsid w:val="00F36EFF"/>
    <w:rsid w:val="00F7618A"/>
    <w:rsid w:val="00FC5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796728"/>
  <w15:chartTrackingRefBased/>
  <w15:docId w15:val="{A8D44478-6979-41CF-B2F9-00F73222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50C"/>
    <w:pPr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EFF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4">
    <w:name w:val="ヘッダー (文字)"/>
    <w:basedOn w:val="a0"/>
    <w:link w:val="a3"/>
    <w:uiPriority w:val="99"/>
    <w:rsid w:val="00F36EFF"/>
  </w:style>
  <w:style w:type="paragraph" w:styleId="a5">
    <w:name w:val="footer"/>
    <w:basedOn w:val="a"/>
    <w:link w:val="a6"/>
    <w:uiPriority w:val="99"/>
    <w:unhideWhenUsed/>
    <w:rsid w:val="00F36EFF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F36EFF"/>
  </w:style>
  <w:style w:type="paragraph" w:styleId="a7">
    <w:name w:val="Note Heading"/>
    <w:basedOn w:val="a"/>
    <w:next w:val="a"/>
    <w:link w:val="a8"/>
    <w:uiPriority w:val="99"/>
    <w:semiHidden/>
    <w:unhideWhenUsed/>
    <w:rsid w:val="00F36EFF"/>
    <w:pPr>
      <w:jc w:val="center"/>
    </w:pPr>
    <w:rPr>
      <w:rFonts w:hAnsi="游明朝" w:cs="Times New Roman"/>
    </w:rPr>
  </w:style>
  <w:style w:type="character" w:customStyle="1" w:styleId="a8">
    <w:name w:val="記 (文字)"/>
    <w:basedOn w:val="a0"/>
    <w:link w:val="a7"/>
    <w:uiPriority w:val="99"/>
    <w:semiHidden/>
    <w:rsid w:val="00F36EFF"/>
    <w:rPr>
      <w:rFonts w:ascii="ＭＳ 明朝" w:eastAsia="ＭＳ 明朝" w:hAnsi="游明朝" w:cs="Times New Roman"/>
      <w:kern w:val="0"/>
      <w:sz w:val="24"/>
    </w:rPr>
  </w:style>
  <w:style w:type="paragraph" w:styleId="a9">
    <w:name w:val="Closing"/>
    <w:basedOn w:val="a"/>
    <w:link w:val="aa"/>
    <w:uiPriority w:val="99"/>
    <w:semiHidden/>
    <w:unhideWhenUsed/>
    <w:rsid w:val="00F36EFF"/>
    <w:pPr>
      <w:jc w:val="right"/>
    </w:pPr>
    <w:rPr>
      <w:rFonts w:hAnsi="游明朝" w:cs="Times New Roman"/>
    </w:rPr>
  </w:style>
  <w:style w:type="character" w:customStyle="1" w:styleId="aa">
    <w:name w:val="結語 (文字)"/>
    <w:basedOn w:val="a0"/>
    <w:link w:val="a9"/>
    <w:uiPriority w:val="99"/>
    <w:semiHidden/>
    <w:rsid w:val="00F36EFF"/>
    <w:rPr>
      <w:rFonts w:ascii="ＭＳ 明朝" w:eastAsia="ＭＳ 明朝" w:hAnsi="游明朝" w:cs="Times New Roman"/>
      <w:kern w:val="0"/>
      <w:sz w:val="24"/>
    </w:rPr>
  </w:style>
  <w:style w:type="table" w:styleId="ab">
    <w:name w:val="Table Grid"/>
    <w:basedOn w:val="a1"/>
    <w:uiPriority w:val="39"/>
    <w:rsid w:val="00F36EFF"/>
    <w:rPr>
      <w:rFonts w:ascii="ＭＳ 明朝" w:eastAsia="ＭＳ 明朝" w:hAnsi="游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E2363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23636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23636"/>
    <w:rPr>
      <w:rFonts w:ascii="ＭＳ 明朝" w:eastAsia="ＭＳ 明朝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2363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23636"/>
    <w:rPr>
      <w:rFonts w:ascii="ＭＳ 明朝"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I02F004TW</dc:creator>
  <cp:keywords/>
  <dc:description/>
  <cp:lastModifiedBy>L04N052note</cp:lastModifiedBy>
  <cp:revision>3</cp:revision>
  <cp:lastPrinted>2025-01-14T00:39:00Z</cp:lastPrinted>
  <dcterms:created xsi:type="dcterms:W3CDTF">2025-01-28T06:57:00Z</dcterms:created>
  <dcterms:modified xsi:type="dcterms:W3CDTF">2025-01-28T07:26:00Z</dcterms:modified>
</cp:coreProperties>
</file>