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1B635F">
        <w:rPr>
          <w:rFonts w:hAnsi="ＭＳ 明朝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292736"/>
              </w:rPr>
              <w:t>ふりが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292736"/>
              </w:rPr>
              <w:t>な</w:t>
            </w:r>
          </w:p>
          <w:p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292737"/>
              </w:rPr>
              <w:t>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17056"/>
              </w:rPr>
              <w:t>生年月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080"/>
              </w:rPr>
              <w:t>現住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336"/>
              </w:rPr>
              <w:t>連絡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14"/>
                <w:kern w:val="0"/>
                <w:sz w:val="22"/>
                <w:szCs w:val="22"/>
                <w:fitText w:val="1464" w:id="1362292739"/>
              </w:rPr>
              <w:t>希望する職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464" w:id="1362292739"/>
              </w:rPr>
              <w:t>種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F8524C">
              <w:rPr>
                <w:rFonts w:hAnsi="ＭＳ 明朝" w:hint="eastAsia"/>
                <w:spacing w:val="4"/>
                <w:w w:val="95"/>
                <w:kern w:val="0"/>
                <w:sz w:val="22"/>
                <w:szCs w:val="22"/>
                <w:fitText w:val="1464" w:id="1362292740"/>
              </w:rPr>
              <w:t>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741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741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993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993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6"/>
              </w:rPr>
              <w:t>学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6"/>
              </w:rPr>
              <w:t>歴</w:t>
            </w:r>
          </w:p>
          <w:p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AA14F5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AA14F5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AA14F5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AA14F5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AA14F5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AA14F5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7"/>
              </w:rPr>
              <w:t>職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7"/>
              </w:rPr>
              <w:t>歴</w:t>
            </w:r>
          </w:p>
          <w:p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3"/>
              </w:rPr>
              <w:t>障がいの種類等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F8524C">
              <w:rPr>
                <w:rFonts w:hAnsi="ＭＳ 明朝" w:hint="eastAsia"/>
                <w:spacing w:val="8"/>
                <w:w w:val="95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56"/>
                <w:kern w:val="0"/>
                <w:sz w:val="22"/>
                <w:szCs w:val="22"/>
                <w:fitText w:val="1220" w:id="1362348033"/>
              </w:rPr>
              <w:t>文書作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220" w:id="1362348033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036"/>
              </w:rPr>
              <w:t>表作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92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F8524C">
              <w:rPr>
                <w:rFonts w:hAnsi="ＭＳ 明朝" w:hint="eastAsia"/>
                <w:spacing w:val="6"/>
                <w:w w:val="92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288"/>
              </w:rPr>
              <w:t>表計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</w:t>
            </w:r>
            <w:r w:rsidRPr="00F8524C">
              <w:rPr>
                <w:rFonts w:hAnsi="ＭＳ 明朝" w:hint="eastAsia"/>
                <w:spacing w:val="5"/>
                <w:w w:val="69"/>
                <w:kern w:val="0"/>
                <w:sz w:val="22"/>
                <w:szCs w:val="22"/>
                <w:fitText w:val="1220" w:id="1362348289"/>
              </w:rPr>
              <w:t>算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8"/>
                <w:w w:val="63"/>
                <w:kern w:val="0"/>
                <w:sz w:val="22"/>
                <w:szCs w:val="22"/>
                <w:fitText w:val="1220" w:id="1362348290"/>
              </w:rPr>
              <w:t>ブラインドタッ</w:t>
            </w:r>
            <w:r w:rsidRPr="00F8524C">
              <w:rPr>
                <w:rFonts w:hAnsi="ＭＳ 明朝" w:hint="eastAsia"/>
                <w:spacing w:val="1"/>
                <w:w w:val="63"/>
                <w:kern w:val="0"/>
                <w:sz w:val="22"/>
                <w:szCs w:val="22"/>
                <w:fitText w:val="1220" w:id="1362348290"/>
              </w:rPr>
              <w:t>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F8524C">
              <w:rPr>
                <w:rFonts w:hAnsi="ＭＳ 明朝" w:hint="eastAsia"/>
                <w:spacing w:val="6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44448"/>
              </w:rPr>
              <w:t>志望動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44449"/>
              </w:rPr>
              <w:t>その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F5" w:rsidRDefault="00AA14F5">
      <w:r>
        <w:separator/>
      </w:r>
    </w:p>
  </w:endnote>
  <w:endnote w:type="continuationSeparator" w:id="0">
    <w:p w:rsidR="00AA14F5" w:rsidRDefault="00AA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F5" w:rsidRDefault="00AA14F5">
      <w:r>
        <w:separator/>
      </w:r>
    </w:p>
  </w:footnote>
  <w:footnote w:type="continuationSeparator" w:id="0">
    <w:p w:rsidR="00AA14F5" w:rsidRDefault="00AA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B635F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52BFC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14F5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942F8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5D21-E9D1-496D-8AD5-FDD25CAB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姶良市総合振興計画審議会条例</vt:lpstr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姶良市総合振興計画審議会条例</dc:title>
  <dc:creator>user01</dc:creator>
  <cp:lastModifiedBy>I27F0016</cp:lastModifiedBy>
  <cp:revision>2</cp:revision>
  <cp:lastPrinted>2020-01-10T06:23:00Z</cp:lastPrinted>
  <dcterms:created xsi:type="dcterms:W3CDTF">2022-01-31T07:41:00Z</dcterms:created>
  <dcterms:modified xsi:type="dcterms:W3CDTF">2022-01-31T07:41:00Z</dcterms:modified>
</cp:coreProperties>
</file>